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E822" w14:textId="17C5360A" w:rsidR="00732FAD" w:rsidRDefault="007A5B1C" w:rsidP="007A5B1C">
      <w:pPr>
        <w:jc w:val="both"/>
      </w:pPr>
      <w:proofErr w:type="spellStart"/>
      <w:r w:rsidRPr="007A5B1C">
        <w:t>Тепер</w:t>
      </w:r>
      <w:proofErr w:type="spellEnd"/>
      <w:r w:rsidRPr="007A5B1C">
        <w:t xml:space="preserve"> </w:t>
      </w:r>
      <w:proofErr w:type="spellStart"/>
      <w:r w:rsidRPr="007A5B1C">
        <w:t>ви</w:t>
      </w:r>
      <w:proofErr w:type="spellEnd"/>
      <w:r w:rsidRPr="007A5B1C">
        <w:t xml:space="preserve"> можете </w:t>
      </w:r>
      <w:proofErr w:type="spellStart"/>
      <w:r w:rsidRPr="007A5B1C">
        <w:t>зручно</w:t>
      </w:r>
      <w:proofErr w:type="spellEnd"/>
      <w:r w:rsidRPr="007A5B1C">
        <w:t xml:space="preserve"> </w:t>
      </w:r>
      <w:proofErr w:type="spellStart"/>
      <w:r w:rsidRPr="007A5B1C">
        <w:t>заряджати</w:t>
      </w:r>
      <w:proofErr w:type="spellEnd"/>
      <w:r w:rsidRPr="007A5B1C">
        <w:t xml:space="preserve"> </w:t>
      </w:r>
      <w:proofErr w:type="spellStart"/>
      <w:r w:rsidRPr="007A5B1C">
        <w:t>свої</w:t>
      </w:r>
      <w:proofErr w:type="spellEnd"/>
      <w:r w:rsidRPr="007A5B1C">
        <w:t xml:space="preserve"> </w:t>
      </w:r>
      <w:proofErr w:type="spellStart"/>
      <w:r w:rsidRPr="007A5B1C">
        <w:t>пристрої</w:t>
      </w:r>
      <w:proofErr w:type="spellEnd"/>
      <w:r w:rsidRPr="007A5B1C">
        <w:t xml:space="preserve"> де б </w:t>
      </w:r>
      <w:proofErr w:type="spellStart"/>
      <w:r w:rsidRPr="007A5B1C">
        <w:t>ви</w:t>
      </w:r>
      <w:proofErr w:type="spellEnd"/>
      <w:r w:rsidRPr="007A5B1C">
        <w:t xml:space="preserve"> не </w:t>
      </w:r>
      <w:proofErr w:type="spellStart"/>
      <w:r w:rsidRPr="007A5B1C">
        <w:t>знаходилися</w:t>
      </w:r>
      <w:proofErr w:type="spellEnd"/>
      <w:r w:rsidRPr="007A5B1C">
        <w:t xml:space="preserve">. </w:t>
      </w:r>
      <w:proofErr w:type="spellStart"/>
      <w:r w:rsidRPr="007A5B1C">
        <w:t>PowerBank</w:t>
      </w:r>
      <w:proofErr w:type="spellEnd"/>
      <w:r w:rsidRPr="007A5B1C">
        <w:t xml:space="preserve"> </w:t>
      </w:r>
      <w:proofErr w:type="spellStart"/>
      <w:r w:rsidRPr="007A5B1C">
        <w:t>Baseus</w:t>
      </w:r>
      <w:proofErr w:type="spellEnd"/>
      <w:r w:rsidRPr="007A5B1C">
        <w:t xml:space="preserve"> </w:t>
      </w:r>
      <w:proofErr w:type="spellStart"/>
      <w:r w:rsidRPr="007A5B1C">
        <w:t>Adaman</w:t>
      </w:r>
      <w:proofErr w:type="spellEnd"/>
      <w:r w:rsidRPr="007A5B1C">
        <w:t xml:space="preserve"> </w:t>
      </w:r>
      <w:proofErr w:type="spellStart"/>
      <w:r w:rsidRPr="007A5B1C">
        <w:t>ємністю</w:t>
      </w:r>
      <w:proofErr w:type="spellEnd"/>
      <w:r w:rsidRPr="007A5B1C">
        <w:t xml:space="preserve"> 20 000 </w:t>
      </w:r>
      <w:proofErr w:type="spellStart"/>
      <w:r w:rsidRPr="007A5B1C">
        <w:t>мАг</w:t>
      </w:r>
      <w:proofErr w:type="spellEnd"/>
      <w:r w:rsidRPr="007A5B1C">
        <w:t xml:space="preserve"> </w:t>
      </w:r>
      <w:proofErr w:type="spellStart"/>
      <w:r w:rsidRPr="007A5B1C">
        <w:t>підтримує</w:t>
      </w:r>
      <w:proofErr w:type="spellEnd"/>
      <w:r w:rsidRPr="007A5B1C">
        <w:t xml:space="preserve"> </w:t>
      </w:r>
      <w:proofErr w:type="spellStart"/>
      <w:r w:rsidRPr="007A5B1C">
        <w:t>різні</w:t>
      </w:r>
      <w:proofErr w:type="spellEnd"/>
      <w:r w:rsidRPr="007A5B1C">
        <w:t xml:space="preserve"> </w:t>
      </w:r>
      <w:proofErr w:type="spellStart"/>
      <w:r w:rsidRPr="007A5B1C">
        <w:t>протоколи</w:t>
      </w:r>
      <w:proofErr w:type="spellEnd"/>
      <w:r w:rsidRPr="007A5B1C">
        <w:t xml:space="preserve"> </w:t>
      </w:r>
      <w:proofErr w:type="spellStart"/>
      <w:r w:rsidRPr="007A5B1C">
        <w:t>швидкої</w:t>
      </w:r>
      <w:proofErr w:type="spellEnd"/>
      <w:r w:rsidRPr="007A5B1C">
        <w:t xml:space="preserve"> зарядки та </w:t>
      </w:r>
      <w:proofErr w:type="spellStart"/>
      <w:r w:rsidRPr="007A5B1C">
        <w:t>працює</w:t>
      </w:r>
      <w:proofErr w:type="spellEnd"/>
      <w:r w:rsidRPr="007A5B1C">
        <w:t xml:space="preserve"> з </w:t>
      </w:r>
      <w:proofErr w:type="spellStart"/>
      <w:r w:rsidRPr="007A5B1C">
        <w:t>потужністю</w:t>
      </w:r>
      <w:proofErr w:type="spellEnd"/>
      <w:r w:rsidRPr="007A5B1C">
        <w:t xml:space="preserve"> до 22,5 Вт. </w:t>
      </w:r>
      <w:proofErr w:type="spellStart"/>
      <w:r w:rsidRPr="007A5B1C">
        <w:t>Він</w:t>
      </w:r>
      <w:proofErr w:type="spellEnd"/>
      <w:r w:rsidRPr="007A5B1C">
        <w:t xml:space="preserve"> оснащений </w:t>
      </w:r>
      <w:proofErr w:type="spellStart"/>
      <w:r w:rsidRPr="007A5B1C">
        <w:t>цифровим</w:t>
      </w:r>
      <w:proofErr w:type="spellEnd"/>
      <w:r w:rsidRPr="007A5B1C">
        <w:t xml:space="preserve"> </w:t>
      </w:r>
      <w:proofErr w:type="spellStart"/>
      <w:r w:rsidRPr="007A5B1C">
        <w:t>дисплеєм</w:t>
      </w:r>
      <w:proofErr w:type="spellEnd"/>
      <w:r w:rsidRPr="007A5B1C">
        <w:t xml:space="preserve"> і </w:t>
      </w:r>
      <w:proofErr w:type="spellStart"/>
      <w:r w:rsidRPr="007A5B1C">
        <w:t>настільки</w:t>
      </w:r>
      <w:proofErr w:type="spellEnd"/>
      <w:r w:rsidRPr="007A5B1C">
        <w:t xml:space="preserve"> легким і </w:t>
      </w:r>
      <w:proofErr w:type="spellStart"/>
      <w:r w:rsidRPr="007A5B1C">
        <w:t>компактним</w:t>
      </w:r>
      <w:proofErr w:type="spellEnd"/>
      <w:r w:rsidRPr="007A5B1C">
        <w:t xml:space="preserve">, </w:t>
      </w:r>
      <w:proofErr w:type="spellStart"/>
      <w:r w:rsidRPr="007A5B1C">
        <w:t>що</w:t>
      </w:r>
      <w:proofErr w:type="spellEnd"/>
      <w:r w:rsidRPr="007A5B1C">
        <w:t xml:space="preserve"> </w:t>
      </w:r>
      <w:proofErr w:type="spellStart"/>
      <w:r w:rsidRPr="007A5B1C">
        <w:t>може</w:t>
      </w:r>
      <w:proofErr w:type="spellEnd"/>
      <w:r w:rsidRPr="007A5B1C">
        <w:t xml:space="preserve"> </w:t>
      </w:r>
      <w:proofErr w:type="spellStart"/>
      <w:r w:rsidRPr="007A5B1C">
        <w:t>супроводжувати</w:t>
      </w:r>
      <w:proofErr w:type="spellEnd"/>
      <w:r w:rsidRPr="007A5B1C">
        <w:t xml:space="preserve"> вас практично </w:t>
      </w:r>
      <w:proofErr w:type="spellStart"/>
      <w:r w:rsidRPr="007A5B1C">
        <w:t>скрізь</w:t>
      </w:r>
      <w:proofErr w:type="spellEnd"/>
      <w:r w:rsidRPr="007A5B1C">
        <w:t xml:space="preserve"> - </w:t>
      </w:r>
      <w:proofErr w:type="spellStart"/>
      <w:r w:rsidRPr="007A5B1C">
        <w:t>навіть</w:t>
      </w:r>
      <w:proofErr w:type="spellEnd"/>
      <w:r w:rsidRPr="007A5B1C">
        <w:t xml:space="preserve"> на борту </w:t>
      </w:r>
      <w:proofErr w:type="spellStart"/>
      <w:r w:rsidRPr="007A5B1C">
        <w:t>літака</w:t>
      </w:r>
      <w:proofErr w:type="spellEnd"/>
      <w:r w:rsidRPr="007A5B1C">
        <w:t>.</w:t>
      </w:r>
    </w:p>
    <w:p w14:paraId="566FC9DE" w14:textId="77777777" w:rsidR="007A5B1C" w:rsidRDefault="007A5B1C" w:rsidP="007A5B1C">
      <w:pPr>
        <w:jc w:val="both"/>
        <w:rPr>
          <w:b/>
          <w:bCs/>
        </w:rPr>
      </w:pPr>
    </w:p>
    <w:p w14:paraId="0A090E07" w14:textId="4E4C0BDC" w:rsidR="007A5B1C" w:rsidRPr="007A5B1C" w:rsidRDefault="007A5B1C" w:rsidP="007A5B1C">
      <w:pPr>
        <w:jc w:val="both"/>
        <w:rPr>
          <w:b/>
          <w:bCs/>
        </w:rPr>
      </w:pPr>
      <w:proofErr w:type="spellStart"/>
      <w:r w:rsidRPr="007A5B1C">
        <w:rPr>
          <w:b/>
          <w:bCs/>
        </w:rPr>
        <w:t>Швидка</w:t>
      </w:r>
      <w:proofErr w:type="spellEnd"/>
      <w:r w:rsidRPr="007A5B1C">
        <w:rPr>
          <w:b/>
          <w:bCs/>
        </w:rPr>
        <w:t xml:space="preserve"> зарядка</w:t>
      </w:r>
    </w:p>
    <w:p w14:paraId="03B6E4BE" w14:textId="7BC7B1F1" w:rsidR="007A5B1C" w:rsidRDefault="007A5B1C" w:rsidP="007A5B1C">
      <w:pPr>
        <w:jc w:val="both"/>
      </w:pPr>
      <w:proofErr w:type="spellStart"/>
      <w:r>
        <w:t>Подивіться</w:t>
      </w:r>
      <w:proofErr w:type="spellEnd"/>
      <w:r>
        <w:t xml:space="preserve">, як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запрацюють</w:t>
      </w:r>
      <w:proofErr w:type="spellEnd"/>
      <w:r>
        <w:t xml:space="preserve">. </w:t>
      </w:r>
      <w:proofErr w:type="spellStart"/>
      <w:r>
        <w:t>Powerbank</w:t>
      </w:r>
      <w:proofErr w:type="spellEnd"/>
      <w:r>
        <w:t xml:space="preserve">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протоколи</w:t>
      </w:r>
      <w:proofErr w:type="spellEnd"/>
      <w:r>
        <w:t xml:space="preserve"> </w:t>
      </w:r>
      <w:proofErr w:type="spellStart"/>
      <w:r>
        <w:t>швидкого</w:t>
      </w:r>
      <w:proofErr w:type="spellEnd"/>
      <w:r>
        <w:t xml:space="preserve"> </w:t>
      </w:r>
      <w:proofErr w:type="spellStart"/>
      <w:r>
        <w:t>заряджання</w:t>
      </w:r>
      <w:proofErr w:type="spellEnd"/>
      <w:r>
        <w:t xml:space="preserve">, як Huawei 5A SCP, PD 20W, PD 18W, PD3.0, QC 3.0, FCP та AFC.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за 30 </w:t>
      </w:r>
      <w:proofErr w:type="spellStart"/>
      <w:r>
        <w:t>хвилин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зарядити</w:t>
      </w:r>
      <w:proofErr w:type="spellEnd"/>
      <w:r>
        <w:t xml:space="preserve"> Huawei P30 до 60% та iPhone 13 до 50%.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живити</w:t>
      </w:r>
      <w:proofErr w:type="spellEnd"/>
      <w:r>
        <w:t xml:space="preserve"> ноутбуки та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заряджати</w:t>
      </w:r>
      <w:proofErr w:type="spellEnd"/>
      <w:r>
        <w:t xml:space="preserve"> </w:t>
      </w:r>
      <w:proofErr w:type="spellStart"/>
      <w:r>
        <w:t>старі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>.</w:t>
      </w:r>
    </w:p>
    <w:p w14:paraId="01EA531E" w14:textId="77777777" w:rsidR="007A5B1C" w:rsidRDefault="007A5B1C" w:rsidP="007A5B1C">
      <w:pPr>
        <w:jc w:val="both"/>
      </w:pPr>
    </w:p>
    <w:p w14:paraId="0A62859E" w14:textId="7CFC9B9A" w:rsidR="007A5B1C" w:rsidRPr="007A5B1C" w:rsidRDefault="007A5B1C" w:rsidP="007A5B1C">
      <w:pPr>
        <w:jc w:val="both"/>
        <w:rPr>
          <w:b/>
          <w:bCs/>
        </w:rPr>
      </w:pPr>
      <w:r w:rsidRPr="007A5B1C">
        <w:rPr>
          <w:b/>
          <w:bCs/>
        </w:rPr>
        <w:t xml:space="preserve">Велика </w:t>
      </w:r>
      <w:proofErr w:type="spellStart"/>
      <w:r w:rsidRPr="007A5B1C">
        <w:rPr>
          <w:b/>
          <w:bCs/>
        </w:rPr>
        <w:t>ємність</w:t>
      </w:r>
      <w:proofErr w:type="spellEnd"/>
    </w:p>
    <w:p w14:paraId="37026BE1" w14:textId="1583563B" w:rsidR="007A5B1C" w:rsidRDefault="007A5B1C" w:rsidP="007A5B1C">
      <w:pPr>
        <w:jc w:val="both"/>
      </w:pPr>
      <w:proofErr w:type="spellStart"/>
      <w:r>
        <w:t>Місткість</w:t>
      </w:r>
      <w:proofErr w:type="spellEnd"/>
      <w:r>
        <w:t xml:space="preserve"> пристрою становить 20 000 </w:t>
      </w:r>
      <w:proofErr w:type="spellStart"/>
      <w:r>
        <w:t>мАг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зарядити</w:t>
      </w:r>
      <w:proofErr w:type="spellEnd"/>
      <w:r>
        <w:t xml:space="preserve"> iPhone 13 </w:t>
      </w:r>
      <w:proofErr w:type="spellStart"/>
      <w:r>
        <w:t>або</w:t>
      </w:r>
      <w:proofErr w:type="spellEnd"/>
      <w:r>
        <w:t xml:space="preserve"> 12 </w:t>
      </w:r>
      <w:proofErr w:type="spellStart"/>
      <w:r>
        <w:t>приблизно</w:t>
      </w:r>
      <w:proofErr w:type="spellEnd"/>
      <w:r>
        <w:t xml:space="preserve"> 4 рази, а Huawei </w:t>
      </w:r>
      <w:proofErr w:type="spellStart"/>
      <w:r>
        <w:t>Mate</w:t>
      </w:r>
      <w:proofErr w:type="spellEnd"/>
      <w:r>
        <w:t xml:space="preserve"> 40 </w:t>
      </w:r>
      <w:proofErr w:type="spellStart"/>
      <w:r>
        <w:t>приблизно</w:t>
      </w:r>
      <w:proofErr w:type="spellEnd"/>
      <w:r>
        <w:t xml:space="preserve"> 3 рази. Повербанку не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часу,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відновити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потужність</w:t>
      </w:r>
      <w:proofErr w:type="spellEnd"/>
      <w:r>
        <w:t xml:space="preserve">. Продукт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двосторонню</w:t>
      </w:r>
      <w:proofErr w:type="spellEnd"/>
      <w:r>
        <w:t xml:space="preserve"> зарядку PD 3.0 + QC 3.0,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зарядити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до 100% </w:t>
      </w:r>
      <w:proofErr w:type="spellStart"/>
      <w:r>
        <w:t>приблизно</w:t>
      </w:r>
      <w:proofErr w:type="spellEnd"/>
      <w:r>
        <w:t xml:space="preserve"> за 4-5 годин.</w:t>
      </w:r>
    </w:p>
    <w:p w14:paraId="6A8FCEFB" w14:textId="2A0450D8" w:rsidR="007A5B1C" w:rsidRDefault="007A5B1C" w:rsidP="007A5B1C">
      <w:pPr>
        <w:jc w:val="both"/>
      </w:pPr>
    </w:p>
    <w:p w14:paraId="73B2D747" w14:textId="77777777" w:rsidR="007A5B1C" w:rsidRPr="007A5B1C" w:rsidRDefault="007A5B1C" w:rsidP="007A5B1C">
      <w:pPr>
        <w:jc w:val="both"/>
        <w:rPr>
          <w:b/>
          <w:bCs/>
        </w:rPr>
      </w:pPr>
      <w:proofErr w:type="spellStart"/>
      <w:r w:rsidRPr="007A5B1C">
        <w:rPr>
          <w:b/>
          <w:bCs/>
        </w:rPr>
        <w:t>Вбудований</w:t>
      </w:r>
      <w:proofErr w:type="spellEnd"/>
      <w:r w:rsidRPr="007A5B1C">
        <w:rPr>
          <w:b/>
          <w:bCs/>
        </w:rPr>
        <w:t xml:space="preserve"> дисплей</w:t>
      </w:r>
    </w:p>
    <w:p w14:paraId="029E4A43" w14:textId="7BFB9CB3" w:rsidR="007A5B1C" w:rsidRDefault="007A5B1C" w:rsidP="007A5B1C">
      <w:pPr>
        <w:jc w:val="both"/>
      </w:pPr>
      <w:r>
        <w:t xml:space="preserve">Невеликий </w:t>
      </w:r>
      <w:proofErr w:type="spellStart"/>
      <w:r>
        <w:t>цифровий</w:t>
      </w:r>
      <w:proofErr w:type="spellEnd"/>
      <w:r>
        <w:t xml:space="preserve"> </w:t>
      </w:r>
      <w:proofErr w:type="spellStart"/>
      <w:r>
        <w:t>світлодіодний</w:t>
      </w:r>
      <w:proofErr w:type="spellEnd"/>
      <w:r>
        <w:t xml:space="preserve"> дисплей </w:t>
      </w:r>
      <w:proofErr w:type="spellStart"/>
      <w:r>
        <w:t>полегшує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пристрою та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зручний</w:t>
      </w:r>
      <w:proofErr w:type="spellEnd"/>
      <w:r>
        <w:t xml:space="preserve"> доступ до ряду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.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перевірити</w:t>
      </w:r>
      <w:proofErr w:type="spellEnd"/>
      <w:r>
        <w:t xml:space="preserve"> </w:t>
      </w:r>
      <w:proofErr w:type="spellStart"/>
      <w:r>
        <w:t>відсоток</w:t>
      </w:r>
      <w:proofErr w:type="spellEnd"/>
      <w:r>
        <w:t xml:space="preserve"> заряду </w:t>
      </w:r>
      <w:proofErr w:type="spellStart"/>
      <w:r>
        <w:t>акумулятора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напругу</w:t>
      </w:r>
      <w:proofErr w:type="spellEnd"/>
      <w:r>
        <w:t xml:space="preserve"> та струм зарядки в </w:t>
      </w:r>
      <w:proofErr w:type="spellStart"/>
      <w:r>
        <w:t>режимі</w:t>
      </w:r>
      <w:proofErr w:type="spellEnd"/>
      <w:r>
        <w:t xml:space="preserve"> реального часу.</w:t>
      </w:r>
    </w:p>
    <w:p w14:paraId="7EB76E4B" w14:textId="5E0F2968" w:rsidR="007A5B1C" w:rsidRDefault="007A5B1C" w:rsidP="007A5B1C">
      <w:pPr>
        <w:jc w:val="both"/>
      </w:pPr>
    </w:p>
    <w:p w14:paraId="3AC851AC" w14:textId="77777777" w:rsidR="007A5B1C" w:rsidRPr="007A5B1C" w:rsidRDefault="007A5B1C" w:rsidP="007A5B1C">
      <w:pPr>
        <w:jc w:val="both"/>
        <w:rPr>
          <w:b/>
          <w:bCs/>
        </w:rPr>
      </w:pPr>
      <w:proofErr w:type="spellStart"/>
      <w:r w:rsidRPr="007A5B1C">
        <w:rPr>
          <w:b/>
          <w:bCs/>
        </w:rPr>
        <w:t>Безпека</w:t>
      </w:r>
      <w:proofErr w:type="spellEnd"/>
      <w:r w:rsidRPr="007A5B1C">
        <w:rPr>
          <w:b/>
          <w:bCs/>
        </w:rPr>
        <w:t xml:space="preserve"> </w:t>
      </w:r>
      <w:proofErr w:type="spellStart"/>
      <w:r w:rsidRPr="007A5B1C">
        <w:rPr>
          <w:b/>
          <w:bCs/>
        </w:rPr>
        <w:t>використання</w:t>
      </w:r>
      <w:proofErr w:type="spellEnd"/>
    </w:p>
    <w:p w14:paraId="06B465DC" w14:textId="50A44A0B" w:rsidR="007A5B1C" w:rsidRDefault="007A5B1C" w:rsidP="007A5B1C">
      <w:pPr>
        <w:jc w:val="both"/>
      </w:pPr>
      <w:proofErr w:type="spellStart"/>
      <w:r>
        <w:t>Металевий</w:t>
      </w:r>
      <w:proofErr w:type="spellEnd"/>
      <w:r>
        <w:t xml:space="preserve"> корпус робить </w:t>
      </w:r>
      <w:proofErr w:type="spellStart"/>
      <w:r>
        <w:t>виріб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елегантним</w:t>
      </w:r>
      <w:proofErr w:type="spellEnd"/>
      <w:r>
        <w:t xml:space="preserve">, а й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міцним</w:t>
      </w:r>
      <w:proofErr w:type="spellEnd"/>
      <w:r>
        <w:t xml:space="preserve">. Блок </w:t>
      </w:r>
      <w:proofErr w:type="spellStart"/>
      <w:r>
        <w:t>живлення</w:t>
      </w:r>
      <w:proofErr w:type="spellEnd"/>
      <w:r>
        <w:t xml:space="preserve"> </w:t>
      </w:r>
      <w:proofErr w:type="spellStart"/>
      <w:r>
        <w:t>захищений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перезарядки, </w:t>
      </w:r>
      <w:proofErr w:type="spellStart"/>
      <w:r>
        <w:t>перенапруги</w:t>
      </w:r>
      <w:proofErr w:type="spellEnd"/>
      <w:r>
        <w:t xml:space="preserve">, </w:t>
      </w:r>
      <w:proofErr w:type="spellStart"/>
      <w:r>
        <w:t>перевантаження</w:t>
      </w:r>
      <w:proofErr w:type="spellEnd"/>
      <w:r>
        <w:t xml:space="preserve"> </w:t>
      </w:r>
      <w:proofErr w:type="spellStart"/>
      <w:r>
        <w:t>струмом</w:t>
      </w:r>
      <w:proofErr w:type="spellEnd"/>
      <w:r>
        <w:t xml:space="preserve"> і короткого </w:t>
      </w:r>
      <w:proofErr w:type="spellStart"/>
      <w:r>
        <w:t>замикання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автоматично </w:t>
      </w:r>
      <w:proofErr w:type="spellStart"/>
      <w:r>
        <w:t>регулює</w:t>
      </w:r>
      <w:proofErr w:type="spellEnd"/>
      <w:r>
        <w:t xml:space="preserve"> </w:t>
      </w:r>
      <w:proofErr w:type="spellStart"/>
      <w:r>
        <w:t>інтенсивність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заряджуваного</w:t>
      </w:r>
      <w:proofErr w:type="spellEnd"/>
      <w:r>
        <w:t xml:space="preserve"> пристрою,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захистити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перегріву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 того, </w:t>
      </w:r>
      <w:proofErr w:type="spellStart"/>
      <w:r>
        <w:t>технологія</w:t>
      </w:r>
      <w:proofErr w:type="spellEnd"/>
      <w:r>
        <w:t xml:space="preserve"> BPS, </w:t>
      </w:r>
      <w:proofErr w:type="spellStart"/>
      <w:r>
        <w:t>розроблена</w:t>
      </w:r>
      <w:proofErr w:type="spellEnd"/>
      <w:r>
        <w:t xml:space="preserve"> </w:t>
      </w:r>
      <w:proofErr w:type="spellStart"/>
      <w:r>
        <w:t>Baseus</w:t>
      </w:r>
      <w:proofErr w:type="spellEnd"/>
      <w:r>
        <w:t xml:space="preserve">,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більшу</w:t>
      </w:r>
      <w:proofErr w:type="spellEnd"/>
      <w:r>
        <w:t xml:space="preserve"> </w:t>
      </w:r>
      <w:proofErr w:type="spellStart"/>
      <w:r>
        <w:t>безпеку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>.</w:t>
      </w:r>
    </w:p>
    <w:p w14:paraId="49B95639" w14:textId="662D9475" w:rsidR="007A5B1C" w:rsidRDefault="007A5B1C" w:rsidP="007A5B1C">
      <w:pPr>
        <w:jc w:val="both"/>
      </w:pPr>
    </w:p>
    <w:p w14:paraId="4DEBD44E" w14:textId="77777777" w:rsidR="007A5B1C" w:rsidRPr="007A5B1C" w:rsidRDefault="007A5B1C" w:rsidP="007A5B1C">
      <w:pPr>
        <w:jc w:val="both"/>
        <w:rPr>
          <w:b/>
          <w:bCs/>
        </w:rPr>
      </w:pPr>
      <w:r w:rsidRPr="007A5B1C">
        <w:rPr>
          <w:b/>
          <w:bCs/>
        </w:rPr>
        <w:t xml:space="preserve">Легкий та </w:t>
      </w:r>
      <w:proofErr w:type="spellStart"/>
      <w:r w:rsidRPr="007A5B1C">
        <w:rPr>
          <w:b/>
          <w:bCs/>
        </w:rPr>
        <w:t>зручний</w:t>
      </w:r>
      <w:proofErr w:type="spellEnd"/>
    </w:p>
    <w:p w14:paraId="10857F3A" w14:textId="77777777" w:rsidR="007A5B1C" w:rsidRDefault="007A5B1C" w:rsidP="007A5B1C">
      <w:pPr>
        <w:jc w:val="both"/>
      </w:pP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величезні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, повербанк </w:t>
      </w:r>
      <w:proofErr w:type="spellStart"/>
      <w:r>
        <w:t>справді</w:t>
      </w:r>
      <w:proofErr w:type="spellEnd"/>
      <w:r>
        <w:t xml:space="preserve"> маленький і легкий. Ви легко </w:t>
      </w:r>
      <w:proofErr w:type="spellStart"/>
      <w:r>
        <w:t>помістите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сумочку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в кишеню.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міжнародним</w:t>
      </w:r>
      <w:proofErr w:type="spellEnd"/>
      <w:r>
        <w:t xml:space="preserve"> </w:t>
      </w:r>
      <w:proofErr w:type="spellStart"/>
      <w:r>
        <w:t>авіаційним</w:t>
      </w:r>
      <w:proofErr w:type="spellEnd"/>
      <w:r>
        <w:t xml:space="preserve"> стандартам, а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на борт </w:t>
      </w:r>
      <w:proofErr w:type="spellStart"/>
      <w:r>
        <w:t>літака</w:t>
      </w:r>
      <w:proofErr w:type="spellEnd"/>
      <w:r>
        <w:t xml:space="preserve">. Куди б </w:t>
      </w:r>
      <w:proofErr w:type="spellStart"/>
      <w:r>
        <w:t>ви</w:t>
      </w:r>
      <w:proofErr w:type="spellEnd"/>
      <w:r>
        <w:t xml:space="preserve"> не </w:t>
      </w:r>
      <w:proofErr w:type="spellStart"/>
      <w:r>
        <w:t>вирушили</w:t>
      </w:r>
      <w:proofErr w:type="spellEnd"/>
      <w:r>
        <w:t xml:space="preserve"> - </w:t>
      </w:r>
      <w:proofErr w:type="spellStart"/>
      <w:r>
        <w:t>Powerbank</w:t>
      </w:r>
      <w:proofErr w:type="spellEnd"/>
      <w:r>
        <w:t xml:space="preserve"> </w:t>
      </w:r>
      <w:proofErr w:type="spellStart"/>
      <w:r>
        <w:t>Baseus</w:t>
      </w:r>
      <w:proofErr w:type="spellEnd"/>
      <w:r>
        <w:t xml:space="preserve"> </w:t>
      </w:r>
      <w:proofErr w:type="spellStart"/>
      <w:r>
        <w:t>Adaman</w:t>
      </w:r>
      <w:proofErr w:type="spellEnd"/>
      <w:r>
        <w:t xml:space="preserve">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енергією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 практично будь-де.</w:t>
      </w:r>
    </w:p>
    <w:p w14:paraId="6C6E7E8D" w14:textId="77777777" w:rsidR="007A5B1C" w:rsidRDefault="007A5B1C" w:rsidP="007A5B1C">
      <w:pPr>
        <w:jc w:val="both"/>
      </w:pPr>
    </w:p>
    <w:p w14:paraId="0ADF68BF" w14:textId="77777777" w:rsidR="007A5B1C" w:rsidRPr="007A5B1C" w:rsidRDefault="007A5B1C" w:rsidP="007A5B1C">
      <w:pPr>
        <w:jc w:val="both"/>
        <w:rPr>
          <w:b/>
          <w:bCs/>
        </w:rPr>
      </w:pPr>
      <w:proofErr w:type="spellStart"/>
      <w:r w:rsidRPr="007A5B1C">
        <w:rPr>
          <w:b/>
          <w:bCs/>
        </w:rPr>
        <w:t>Технічні</w:t>
      </w:r>
      <w:proofErr w:type="spellEnd"/>
      <w:r w:rsidRPr="007A5B1C">
        <w:rPr>
          <w:b/>
          <w:bCs/>
        </w:rPr>
        <w:t xml:space="preserve"> характеристики:</w:t>
      </w:r>
    </w:p>
    <w:p w14:paraId="2F0B853F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Виробник</w:t>
      </w:r>
      <w:proofErr w:type="spellEnd"/>
      <w:r>
        <w:t xml:space="preserve">: </w:t>
      </w:r>
      <w:proofErr w:type="spellStart"/>
      <w:r>
        <w:t>Baseus</w:t>
      </w:r>
      <w:proofErr w:type="spellEnd"/>
    </w:p>
    <w:p w14:paraId="6E48F6EE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r>
        <w:t>Модель: PPAD000101</w:t>
      </w:r>
    </w:p>
    <w:p w14:paraId="2FAD24E9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Місткість</w:t>
      </w:r>
      <w:proofErr w:type="spellEnd"/>
      <w:r>
        <w:t xml:space="preserve">: 20 000 </w:t>
      </w:r>
      <w:proofErr w:type="spellStart"/>
      <w:r>
        <w:t>мАг</w:t>
      </w:r>
      <w:proofErr w:type="spellEnd"/>
      <w:r>
        <w:t xml:space="preserve"> / 3,7 В / 74 </w:t>
      </w:r>
      <w:proofErr w:type="spellStart"/>
      <w:r>
        <w:t>Втч</w:t>
      </w:r>
      <w:proofErr w:type="spellEnd"/>
    </w:p>
    <w:p w14:paraId="2C8501BE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Номінальна</w:t>
      </w:r>
      <w:proofErr w:type="spellEnd"/>
      <w:r>
        <w:t xml:space="preserve"> </w:t>
      </w:r>
      <w:proofErr w:type="spellStart"/>
      <w:r>
        <w:t>ємність</w:t>
      </w:r>
      <w:proofErr w:type="spellEnd"/>
      <w:r>
        <w:t xml:space="preserve">: 12 000 </w:t>
      </w:r>
      <w:proofErr w:type="spellStart"/>
      <w:r>
        <w:t>мАг</w:t>
      </w:r>
      <w:proofErr w:type="spellEnd"/>
      <w:r>
        <w:t xml:space="preserve"> (5 В/3 А)</w:t>
      </w:r>
    </w:p>
    <w:p w14:paraId="7E233E80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lastRenderedPageBreak/>
        <w:t>Коефіцієнт</w:t>
      </w:r>
      <w:proofErr w:type="spellEnd"/>
      <w:r>
        <w:t xml:space="preserve"> </w:t>
      </w:r>
      <w:proofErr w:type="spellStart"/>
      <w:r>
        <w:t>перетворення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>: ≥75%</w:t>
      </w:r>
    </w:p>
    <w:p w14:paraId="0C5D97BB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Вхід</w:t>
      </w:r>
      <w:proofErr w:type="spellEnd"/>
      <w:r>
        <w:t xml:space="preserve"> </w:t>
      </w:r>
      <w:proofErr w:type="spellStart"/>
      <w:r>
        <w:t>блискавки</w:t>
      </w:r>
      <w:proofErr w:type="spellEnd"/>
      <w:r>
        <w:t>: 5В/2А, 9В/2А</w:t>
      </w:r>
    </w:p>
    <w:p w14:paraId="7C656587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r>
        <w:t>Micro USB: 5 В/2 А, 9 В/2 А</w:t>
      </w:r>
    </w:p>
    <w:p w14:paraId="45DBCCDC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Вхід</w:t>
      </w:r>
      <w:proofErr w:type="spellEnd"/>
      <w:r>
        <w:t xml:space="preserve"> USB-C: 5 В/3 А, 5,5 В/3 А (SCP), 9 В/2 А</w:t>
      </w:r>
    </w:p>
    <w:p w14:paraId="1AF0046B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Вихід</w:t>
      </w:r>
      <w:proofErr w:type="spellEnd"/>
      <w:r>
        <w:t xml:space="preserve"> USB1: 4,5 В/5 А (SCP), 5 В/4,5 А (SCP), 5 В/3 А, 9 В/2 А, 12 В/1,5 А</w:t>
      </w:r>
    </w:p>
    <w:p w14:paraId="121B06FE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Вихід</w:t>
      </w:r>
      <w:proofErr w:type="spellEnd"/>
      <w:r>
        <w:t xml:space="preserve"> USB2: 4,5 В/5 А (SCP), 5 В/4,5 А (SCP), 5 В/3 А, 9 В/2 А, 12 В/1,5 А</w:t>
      </w:r>
    </w:p>
    <w:p w14:paraId="2BC77230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Вихід</w:t>
      </w:r>
      <w:proofErr w:type="spellEnd"/>
      <w:r>
        <w:t xml:space="preserve"> USB-C: 5 В/3 А, 9 В/2,22 А, 12 В/1,5 А</w:t>
      </w:r>
    </w:p>
    <w:p w14:paraId="16DB20F1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Вихід</w:t>
      </w:r>
      <w:proofErr w:type="spellEnd"/>
      <w:r>
        <w:t xml:space="preserve"> USB-C + USB1: 5 В/3 А</w:t>
      </w:r>
    </w:p>
    <w:p w14:paraId="57729D90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Вихід</w:t>
      </w:r>
      <w:proofErr w:type="spellEnd"/>
      <w:r>
        <w:t xml:space="preserve"> USB-C + USB2: 5 В/3 А</w:t>
      </w:r>
    </w:p>
    <w:p w14:paraId="7D36602E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Вихід</w:t>
      </w:r>
      <w:proofErr w:type="spellEnd"/>
      <w:r>
        <w:t xml:space="preserve"> USB1 + USB2: 5 В/3 А</w:t>
      </w:r>
    </w:p>
    <w:p w14:paraId="7A854EBC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Загальний</w:t>
      </w:r>
      <w:proofErr w:type="spellEnd"/>
      <w:r>
        <w:t xml:space="preserve"> </w:t>
      </w:r>
      <w:proofErr w:type="spellStart"/>
      <w:r>
        <w:t>вихідний</w:t>
      </w:r>
      <w:proofErr w:type="spellEnd"/>
      <w:r>
        <w:t xml:space="preserve"> струм USB1 + USB-C + USB2: 5 В/3 А</w:t>
      </w:r>
    </w:p>
    <w:p w14:paraId="620BBAA2" w14:textId="77777777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Розміри</w:t>
      </w:r>
      <w:proofErr w:type="spellEnd"/>
      <w:r>
        <w:t>: 156,8 х 65 х 28,5 мм</w:t>
      </w:r>
    </w:p>
    <w:p w14:paraId="7DA53ED7" w14:textId="63A32534" w:rsidR="007A5B1C" w:rsidRDefault="007A5B1C" w:rsidP="007A5B1C">
      <w:pPr>
        <w:pStyle w:val="a3"/>
        <w:numPr>
          <w:ilvl w:val="0"/>
          <w:numId w:val="1"/>
        </w:numPr>
        <w:spacing w:after="0"/>
        <w:jc w:val="both"/>
      </w:pPr>
      <w:r>
        <w:t>Вага: прибл. 488 г</w:t>
      </w:r>
    </w:p>
    <w:sectPr w:rsidR="007A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81436"/>
    <w:multiLevelType w:val="hybridMultilevel"/>
    <w:tmpl w:val="2ACC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C2"/>
    <w:rsid w:val="00732FAD"/>
    <w:rsid w:val="007A5B1C"/>
    <w:rsid w:val="0080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902F"/>
  <w15:chartTrackingRefBased/>
  <w15:docId w15:val="{C748BD8B-B4F1-4D42-8862-1E8456A7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Марченков</dc:creator>
  <cp:keywords/>
  <dc:description/>
  <cp:lastModifiedBy>Сергей Марченков</cp:lastModifiedBy>
  <cp:revision>2</cp:revision>
  <dcterms:created xsi:type="dcterms:W3CDTF">2023-01-18T09:32:00Z</dcterms:created>
  <dcterms:modified xsi:type="dcterms:W3CDTF">2023-01-18T09:35:00Z</dcterms:modified>
</cp:coreProperties>
</file>