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DD1F" w14:textId="63B40C05" w:rsidR="003A1B93" w:rsidRDefault="003A1B93">
      <w:pPr>
        <w:rPr>
          <w:rFonts w:cstheme="minorHAnsi"/>
          <w:b/>
          <w:bCs/>
          <w:color w:val="3E3E3E"/>
          <w:shd w:val="clear" w:color="auto" w:fill="FFFFFF"/>
        </w:rPr>
      </w:pPr>
      <w:proofErr w:type="spellStart"/>
      <w:r w:rsidRPr="003A1B93">
        <w:rPr>
          <w:rFonts w:cstheme="minorHAnsi"/>
          <w:b/>
          <w:bCs/>
          <w:color w:val="3E3E3E"/>
          <w:shd w:val="clear" w:color="auto" w:fill="FFFFFF"/>
        </w:rPr>
        <w:t>Тех</w:t>
      </w:r>
      <w:proofErr w:type="spellEnd"/>
      <w:r w:rsidRPr="003A1B93">
        <w:rPr>
          <w:rFonts w:cstheme="minorHAnsi"/>
          <w:b/>
          <w:bCs/>
          <w:color w:val="3E3E3E"/>
          <w:shd w:val="clear" w:color="auto" w:fill="FFFFFF"/>
        </w:rPr>
        <w:t xml:space="preserve">. </w:t>
      </w:r>
      <w:r w:rsidR="007F2F53">
        <w:rPr>
          <w:rFonts w:cstheme="minorHAnsi"/>
          <w:b/>
          <w:bCs/>
          <w:color w:val="3E3E3E"/>
          <w:shd w:val="clear" w:color="auto" w:fill="FFFFFF"/>
        </w:rPr>
        <w:t>характеристики</w:t>
      </w:r>
    </w:p>
    <w:p w14:paraId="18D23A8A" w14:textId="77777777" w:rsidR="007F2F53" w:rsidRPr="007F2F53" w:rsidRDefault="007F2F53" w:rsidP="007F2F53">
      <w:pPr>
        <w:rPr>
          <w:b/>
          <w:bCs/>
        </w:rPr>
      </w:pPr>
      <w:proofErr w:type="spellStart"/>
      <w:r w:rsidRPr="007F2F53">
        <w:rPr>
          <w:b/>
          <w:bCs/>
        </w:rPr>
        <w:t>Power</w:t>
      </w:r>
      <w:proofErr w:type="spellEnd"/>
      <w:r w:rsidRPr="007F2F53">
        <w:rPr>
          <w:b/>
          <w:bCs/>
        </w:rPr>
        <w:t xml:space="preserve"> </w:t>
      </w:r>
      <w:proofErr w:type="spellStart"/>
      <w:r w:rsidRPr="007F2F53">
        <w:rPr>
          <w:b/>
          <w:bCs/>
        </w:rPr>
        <w:t>Bank</w:t>
      </w:r>
      <w:proofErr w:type="spellEnd"/>
      <w:r w:rsidRPr="007F2F53">
        <w:rPr>
          <w:b/>
          <w:bCs/>
        </w:rPr>
        <w:t xml:space="preserve"> VEGER T100 - 20 000mAh LCD </w:t>
      </w:r>
      <w:proofErr w:type="spellStart"/>
      <w:r w:rsidRPr="007F2F53">
        <w:rPr>
          <w:b/>
          <w:bCs/>
        </w:rPr>
        <w:t>Quick</w:t>
      </w:r>
      <w:proofErr w:type="spellEnd"/>
      <w:r w:rsidRPr="007F2F53">
        <w:rPr>
          <w:b/>
          <w:bCs/>
        </w:rPr>
        <w:t xml:space="preserve"> </w:t>
      </w:r>
      <w:proofErr w:type="spellStart"/>
      <w:r w:rsidRPr="007F2F53">
        <w:rPr>
          <w:b/>
          <w:bCs/>
        </w:rPr>
        <w:t>Charge</w:t>
      </w:r>
      <w:proofErr w:type="spellEnd"/>
      <w:r w:rsidRPr="007F2F53">
        <w:rPr>
          <w:b/>
          <w:bCs/>
        </w:rPr>
        <w:t xml:space="preserve"> PD65W </w:t>
      </w:r>
      <w:proofErr w:type="spellStart"/>
      <w:r w:rsidRPr="007F2F53">
        <w:rPr>
          <w:b/>
          <w:bCs/>
        </w:rPr>
        <w:t>black</w:t>
      </w:r>
      <w:proofErr w:type="spellEnd"/>
    </w:p>
    <w:p w14:paraId="4E2CC2C0" w14:textId="77777777" w:rsidR="007F2F53" w:rsidRPr="003A1B93" w:rsidRDefault="007F2F53">
      <w:pPr>
        <w:rPr>
          <w:rFonts w:cstheme="minorHAnsi"/>
          <w:b/>
          <w:bCs/>
          <w:color w:val="3E3E3E"/>
          <w:shd w:val="clear" w:color="auto" w:fill="FFFFFF"/>
        </w:rPr>
      </w:pPr>
      <w:bookmarkStart w:id="0" w:name="_GoBack"/>
      <w:bookmarkEnd w:id="0"/>
    </w:p>
    <w:p w14:paraId="1EA1892E" w14:textId="5E0F12A3" w:rsidR="001E3A7F" w:rsidRPr="003A1B93" w:rsidRDefault="003A1B93">
      <w:pPr>
        <w:rPr>
          <w:rFonts w:cstheme="minorHAnsi"/>
        </w:rPr>
      </w:pPr>
      <w:proofErr w:type="spellStart"/>
      <w:r w:rsidRPr="003A1B93">
        <w:rPr>
          <w:rFonts w:cstheme="minorHAnsi"/>
          <w:color w:val="3E3E3E"/>
          <w:shd w:val="clear" w:color="auto" w:fill="FFFFFF"/>
        </w:rPr>
        <w:t>Highlight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Ultra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Compact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Design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; PD100W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Max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,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Compatiable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With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Laptop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;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Capacity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20000mah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Battery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Voltage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3.7V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Battery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Power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74Wh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Product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Size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156.7*74*25mm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Power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Display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5 </w:t>
      </w:r>
      <w:r w:rsidRPr="003A1B93">
        <w:rPr>
          <w:rStyle w:val="caps"/>
          <w:rFonts w:cstheme="minorHAnsi"/>
          <w:color w:val="3E3E3E"/>
          <w:shd w:val="clear" w:color="auto" w:fill="FFFFFF"/>
        </w:rPr>
        <w:t>LED</w:t>
      </w:r>
      <w:r w:rsidRPr="003A1B93">
        <w:rPr>
          <w:rFonts w:cstheme="minorHAnsi"/>
          <w:color w:val="3E3E3E"/>
          <w:shd w:val="clear" w:color="auto" w:fill="FFFFFF"/>
        </w:rPr>
        <w:t> 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indicators</w:t>
      </w:r>
      <w:proofErr w:type="spellEnd"/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Product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Weight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382g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Materials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Plastic</w:t>
      </w:r>
      <w:proofErr w:type="spellEnd"/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Finish&amp;Surface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Scrubs</w:t>
      </w:r>
      <w:proofErr w:type="spellEnd"/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Total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Input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(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Max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) 5-20V/2.25A (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Max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45W-PD)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Input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Port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Type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-C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Total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(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Max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) PD100W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Type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-C + </w:t>
      </w:r>
      <w:r w:rsidRPr="003A1B93">
        <w:rPr>
          <w:rStyle w:val="caps"/>
          <w:rFonts w:cstheme="minorHAnsi"/>
          <w:color w:val="3E3E3E"/>
          <w:shd w:val="clear" w:color="auto" w:fill="FFFFFF"/>
        </w:rPr>
        <w:t>USB</w:t>
      </w:r>
      <w:r w:rsidRPr="003A1B93">
        <w:rPr>
          <w:rFonts w:cstheme="minorHAnsi"/>
          <w:color w:val="3E3E3E"/>
          <w:shd w:val="clear" w:color="auto" w:fill="FFFFFF"/>
        </w:rPr>
        <w:t xml:space="preserve">-A +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MagSafe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etc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Max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PD85W = </w:t>
      </w:r>
      <w:r w:rsidRPr="003A1B93">
        <w:rPr>
          <w:rStyle w:val="HTML"/>
          <w:rFonts w:cstheme="minorHAnsi"/>
          <w:color w:val="3E3E3E"/>
          <w:shd w:val="clear" w:color="auto" w:fill="FFFFFF"/>
        </w:rPr>
        <w:t>PD65W</w:t>
      </w:r>
      <w:r w:rsidRPr="003A1B93">
        <w:rPr>
          <w:rFonts w:cstheme="minorHAnsi"/>
          <w:color w:val="3E3E3E"/>
          <w:shd w:val="clear" w:color="auto" w:fill="FFFFFF"/>
        </w:rPr>
        <w:t> +</w:t>
      </w:r>
      <w:r w:rsidRPr="003A1B93">
        <w:rPr>
          <w:rStyle w:val="HTML"/>
          <w:rFonts w:cstheme="minorHAnsi"/>
          <w:color w:val="3E3E3E"/>
          <w:shd w:val="clear" w:color="auto" w:fill="FFFFFF"/>
        </w:rPr>
        <w:t>PD20W</w:t>
      </w:r>
      <w:r w:rsidRPr="003A1B93">
        <w:rPr>
          <w:rFonts w:cstheme="minorHAnsi"/>
          <w:color w:val="3E3E3E"/>
        </w:rPr>
        <w:br/>
      </w:r>
      <w:r w:rsidRPr="003A1B93">
        <w:rPr>
          <w:rStyle w:val="caps"/>
          <w:rFonts w:cstheme="minorHAnsi"/>
          <w:color w:val="3E3E3E"/>
          <w:shd w:val="clear" w:color="auto" w:fill="FFFFFF"/>
        </w:rPr>
        <w:t>USB</w:t>
      </w:r>
      <w:r w:rsidRPr="003A1B93">
        <w:rPr>
          <w:rFonts w:cstheme="minorHAnsi"/>
          <w:color w:val="3E3E3E"/>
          <w:shd w:val="clear" w:color="auto" w:fill="FFFFFF"/>
        </w:rPr>
        <w:t xml:space="preserve"> 1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(QC3.0) 5V-3.0A/9V-2.0A/12V-1.5A</w:t>
      </w:r>
      <w:r w:rsidRPr="003A1B93">
        <w:rPr>
          <w:rFonts w:cstheme="minorHAnsi"/>
          <w:color w:val="3E3E3E"/>
        </w:rPr>
        <w:br/>
      </w:r>
      <w:r w:rsidRPr="003A1B93">
        <w:rPr>
          <w:rStyle w:val="caps"/>
          <w:rFonts w:cstheme="minorHAnsi"/>
          <w:color w:val="3E3E3E"/>
          <w:shd w:val="clear" w:color="auto" w:fill="FFFFFF"/>
        </w:rPr>
        <w:t>USB</w:t>
      </w:r>
      <w:r w:rsidRPr="003A1B93">
        <w:rPr>
          <w:rFonts w:cstheme="minorHAnsi"/>
          <w:color w:val="3E3E3E"/>
          <w:shd w:val="clear" w:color="auto" w:fill="FFFFFF"/>
        </w:rPr>
        <w:t xml:space="preserve"> 2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N/A</w:t>
      </w:r>
      <w:r w:rsidRPr="003A1B93">
        <w:rPr>
          <w:rFonts w:cstheme="minorHAnsi"/>
          <w:color w:val="3E3E3E"/>
        </w:rPr>
        <w:br/>
      </w:r>
      <w:r w:rsidRPr="003A1B93">
        <w:rPr>
          <w:rStyle w:val="caps"/>
          <w:rFonts w:cstheme="minorHAnsi"/>
          <w:color w:val="3E3E3E"/>
          <w:shd w:val="clear" w:color="auto" w:fill="FFFFFF"/>
        </w:rPr>
        <w:t>USB</w:t>
      </w:r>
      <w:r w:rsidRPr="003A1B93">
        <w:rPr>
          <w:rFonts w:cstheme="minorHAnsi"/>
          <w:color w:val="3E3E3E"/>
          <w:shd w:val="clear" w:color="auto" w:fill="FFFFFF"/>
        </w:rPr>
        <w:t xml:space="preserve"> 3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N/A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Type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-C 1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5V/3.0A 9V/3.0A 12V/3.0A 15V/3.0A 20V/5A (100W-PD)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Type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-C 2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(PD3.0) 5V-3.0A/9V-2.22A/12V-1.67A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Lightning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N/A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Wireless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Output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N/A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Others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N/A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Comptiable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With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Laptop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,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Smartphone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,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Tablet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,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Consule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, </w:t>
      </w:r>
      <w:r w:rsidRPr="003A1B93">
        <w:rPr>
          <w:rStyle w:val="caps"/>
          <w:rFonts w:cstheme="minorHAnsi"/>
          <w:color w:val="3E3E3E"/>
          <w:shd w:val="clear" w:color="auto" w:fill="FFFFFF"/>
        </w:rPr>
        <w:t>TWS</w:t>
      </w:r>
      <w:r w:rsidRPr="003A1B93">
        <w:rPr>
          <w:rFonts w:cstheme="minorHAnsi"/>
          <w:color w:val="3E3E3E"/>
          <w:shd w:val="clear" w:color="auto" w:fill="FFFFFF"/>
        </w:rPr>
        <w:t> 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Earbud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,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etc</w:t>
      </w:r>
      <w:proofErr w:type="spellEnd"/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Packaging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List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Power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Bank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X 1 </w:t>
      </w:r>
      <w:r w:rsidRPr="003A1B93">
        <w:rPr>
          <w:rStyle w:val="caps"/>
          <w:rFonts w:cstheme="minorHAnsi"/>
          <w:color w:val="3E3E3E"/>
          <w:shd w:val="clear" w:color="auto" w:fill="FFFFFF"/>
        </w:rPr>
        <w:t>USB</w:t>
      </w:r>
      <w:r w:rsidRPr="003A1B93">
        <w:rPr>
          <w:rFonts w:cstheme="minorHAnsi"/>
          <w:color w:val="3E3E3E"/>
          <w:shd w:val="clear" w:color="auto" w:fill="FFFFFF"/>
        </w:rPr>
        <w:t xml:space="preserve">-A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to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Type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-C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Cable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X1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Warranty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Card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X1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User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Manuals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X 1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Packaging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Photo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similar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as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MagON</w:t>
      </w:r>
      <w:proofErr w:type="spellEnd"/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Packaging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Size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18.8*10.8*3.2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Product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Net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Weight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(g) 382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Packaging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Weight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(g) 435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Carton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Size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(cm) 40.5*36*13.5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Quantity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Per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Carton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20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Carton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G.W (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kgs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) 9,2</w:t>
      </w:r>
      <w:r w:rsidRPr="003A1B93">
        <w:rPr>
          <w:rFonts w:cstheme="minorHAnsi"/>
          <w:color w:val="3E3E3E"/>
        </w:rPr>
        <w:br/>
      </w:r>
      <w:proofErr w:type="spellStart"/>
      <w:r w:rsidRPr="003A1B93">
        <w:rPr>
          <w:rFonts w:cstheme="minorHAnsi"/>
          <w:color w:val="3E3E3E"/>
          <w:shd w:val="clear" w:color="auto" w:fill="FFFFFF"/>
        </w:rPr>
        <w:t>Carton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 xml:space="preserve"> N.W (</w:t>
      </w:r>
      <w:proofErr w:type="spellStart"/>
      <w:r w:rsidRPr="003A1B93">
        <w:rPr>
          <w:rFonts w:cstheme="minorHAnsi"/>
          <w:color w:val="3E3E3E"/>
          <w:shd w:val="clear" w:color="auto" w:fill="FFFFFF"/>
        </w:rPr>
        <w:t>kgs</w:t>
      </w:r>
      <w:proofErr w:type="spellEnd"/>
      <w:r w:rsidRPr="003A1B93">
        <w:rPr>
          <w:rFonts w:cstheme="minorHAnsi"/>
          <w:color w:val="3E3E3E"/>
          <w:shd w:val="clear" w:color="auto" w:fill="FFFFFF"/>
        </w:rPr>
        <w:t>) 8,5</w:t>
      </w:r>
    </w:p>
    <w:sectPr w:rsidR="001E3A7F" w:rsidRPr="003A1B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25"/>
    <w:rsid w:val="00176125"/>
    <w:rsid w:val="001E3A7F"/>
    <w:rsid w:val="003A1B93"/>
    <w:rsid w:val="007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9349"/>
  <w15:chartTrackingRefBased/>
  <w15:docId w15:val="{569948BE-5582-47DE-AA0D-009B16D7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s">
    <w:name w:val="caps"/>
    <w:basedOn w:val="a0"/>
    <w:rsid w:val="003A1B93"/>
  </w:style>
  <w:style w:type="character" w:styleId="HTML">
    <w:name w:val="HTML Acronym"/>
    <w:basedOn w:val="a0"/>
    <w:uiPriority w:val="99"/>
    <w:semiHidden/>
    <w:unhideWhenUsed/>
    <w:rsid w:val="003A1B93"/>
  </w:style>
  <w:style w:type="character" w:customStyle="1" w:styleId="10">
    <w:name w:val="Заголовок 1 Знак"/>
    <w:basedOn w:val="a0"/>
    <w:link w:val="1"/>
    <w:uiPriority w:val="9"/>
    <w:rsid w:val="007F2F5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3</cp:revision>
  <dcterms:created xsi:type="dcterms:W3CDTF">2022-12-27T15:45:00Z</dcterms:created>
  <dcterms:modified xsi:type="dcterms:W3CDTF">2022-12-27T15:47:00Z</dcterms:modified>
</cp:coreProperties>
</file>