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25B2" w:rsidRPr="002523F2" w:rsidRDefault="00302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2523F2">
        <w:rPr>
          <w:b/>
          <w:sz w:val="36"/>
          <w:szCs w:val="36"/>
          <w:lang w:val="en-US"/>
        </w:rPr>
        <w:t>FR</w:t>
      </w:r>
      <w:r w:rsidR="002523F2" w:rsidRPr="002523F2">
        <w:rPr>
          <w:b/>
          <w:sz w:val="36"/>
          <w:szCs w:val="36"/>
        </w:rPr>
        <w:t>20</w:t>
      </w:r>
      <w:r w:rsidR="002523F2">
        <w:rPr>
          <w:b/>
          <w:sz w:val="36"/>
          <w:szCs w:val="36"/>
          <w:lang w:val="en-US"/>
        </w:rPr>
        <w:t>T</w:t>
      </w:r>
      <w:r w:rsidR="002523F2" w:rsidRPr="002523F2">
        <w:rPr>
          <w:b/>
          <w:sz w:val="36"/>
          <w:szCs w:val="36"/>
        </w:rPr>
        <w:t xml:space="preserve"> </w:t>
      </w:r>
      <w:r w:rsidR="002523F2">
        <w:rPr>
          <w:b/>
          <w:sz w:val="36"/>
          <w:szCs w:val="36"/>
        </w:rPr>
        <w:t>(</w:t>
      </w:r>
      <w:r w:rsidR="006C63B9">
        <w:rPr>
          <w:b/>
          <w:sz w:val="36"/>
          <w:szCs w:val="36"/>
        </w:rPr>
        <w:t>НАКЛОННЫЙ</w:t>
      </w:r>
      <w:r w:rsidR="00D14FBB">
        <w:rPr>
          <w:b/>
          <w:sz w:val="36"/>
          <w:szCs w:val="36"/>
        </w:rPr>
        <w:t>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</w:t>
      </w:r>
      <w:r w:rsidR="002523F2">
        <w:rPr>
          <w:sz w:val="24"/>
          <w:szCs w:val="24"/>
        </w:rPr>
        <w:t xml:space="preserve">компактный </w:t>
      </w:r>
      <w:r>
        <w:rPr>
          <w:sz w:val="24"/>
          <w:szCs w:val="24"/>
        </w:rPr>
        <w:t xml:space="preserve">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. Способный выдержать вес до </w:t>
      </w:r>
      <w:r w:rsidR="00F83128" w:rsidRPr="00F83128">
        <w:rPr>
          <w:sz w:val="24"/>
          <w:szCs w:val="24"/>
        </w:rPr>
        <w:t>3</w:t>
      </w:r>
      <w:r w:rsidR="002523F2" w:rsidRP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кг, поддерживающий телевиз</w:t>
      </w:r>
      <w:r w:rsidR="004A0D56">
        <w:rPr>
          <w:sz w:val="24"/>
          <w:szCs w:val="24"/>
        </w:rPr>
        <w:t xml:space="preserve">оры и мониторы с диагональю </w:t>
      </w:r>
      <w:r w:rsidR="002523F2" w:rsidRPr="002523F2">
        <w:rPr>
          <w:sz w:val="24"/>
          <w:szCs w:val="24"/>
        </w:rPr>
        <w:t>17</w:t>
      </w:r>
      <w:r w:rsidR="004A0D56">
        <w:rPr>
          <w:sz w:val="24"/>
          <w:szCs w:val="24"/>
        </w:rPr>
        <w:t>-</w:t>
      </w:r>
      <w:r w:rsidR="00F83128" w:rsidRPr="00F83128">
        <w:rPr>
          <w:sz w:val="24"/>
          <w:szCs w:val="24"/>
        </w:rPr>
        <w:t>5</w:t>
      </w:r>
      <w:r w:rsidR="00414238">
        <w:rPr>
          <w:sz w:val="24"/>
          <w:szCs w:val="24"/>
          <w:lang w:val="en-US"/>
        </w:rPr>
        <w:t>5</w:t>
      </w:r>
      <w:bookmarkStart w:id="0" w:name="_GoBack"/>
      <w:bookmarkEnd w:id="0"/>
      <w:r>
        <w:rPr>
          <w:sz w:val="24"/>
          <w:szCs w:val="24"/>
        </w:rPr>
        <w:t xml:space="preserve">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</w:t>
      </w:r>
      <w:r w:rsidR="002523F2">
        <w:rPr>
          <w:sz w:val="24"/>
          <w:szCs w:val="24"/>
        </w:rPr>
        <w:t>вертикали</w:t>
      </w:r>
      <w:r>
        <w:rPr>
          <w:sz w:val="24"/>
          <w:szCs w:val="24"/>
        </w:rPr>
        <w:t xml:space="preserve">, </w:t>
      </w:r>
      <w:r w:rsidR="002523F2">
        <w:rPr>
          <w:sz w:val="24"/>
          <w:szCs w:val="24"/>
        </w:rPr>
        <w:t>что</w:t>
      </w:r>
      <w:r>
        <w:rPr>
          <w:sz w:val="24"/>
          <w:szCs w:val="24"/>
        </w:rPr>
        <w:t xml:space="preserve"> позволит найти оптимальное решение для практически любого места просмотра.  В комплекте с кронштейном Вы найдете: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5D6942" w:rsidRPr="005D6942">
        <w:rPr>
          <w:sz w:val="24"/>
          <w:szCs w:val="24"/>
        </w:rPr>
        <w:t>17-55</w:t>
      </w:r>
      <w:r w:rsidR="005D6942">
        <w:rPr>
          <w:sz w:val="24"/>
          <w:szCs w:val="24"/>
          <w:lang w:val="en-US"/>
        </w:rPr>
        <w:t xml:space="preserve">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F83128" w:rsidRPr="00F83128">
        <w:rPr>
          <w:sz w:val="24"/>
          <w:szCs w:val="24"/>
        </w:rPr>
        <w:t>3</w:t>
      </w:r>
      <w:r w:rsidR="002523F2">
        <w:rPr>
          <w:sz w:val="24"/>
          <w:szCs w:val="24"/>
        </w:rPr>
        <w:t>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5D38A2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-Угол наколна </w:t>
      </w:r>
      <w:r w:rsidR="002523F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30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Pr="00F83128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54586F" w:rsidRPr="0054586F">
        <w:rPr>
          <w:b/>
          <w:sz w:val="36"/>
          <w:szCs w:val="36"/>
        </w:rPr>
        <w:t xml:space="preserve"> </w:t>
      </w:r>
      <w:r w:rsidR="0054586F">
        <w:rPr>
          <w:b/>
          <w:sz w:val="36"/>
          <w:szCs w:val="36"/>
          <w:lang w:val="en-US"/>
        </w:rPr>
        <w:t>FR</w:t>
      </w:r>
      <w:r w:rsidR="0054586F" w:rsidRPr="002523F2">
        <w:rPr>
          <w:b/>
          <w:sz w:val="36"/>
          <w:szCs w:val="36"/>
        </w:rPr>
        <w:t>20</w:t>
      </w:r>
      <w:r w:rsidR="0054586F">
        <w:rPr>
          <w:b/>
          <w:sz w:val="36"/>
          <w:szCs w:val="36"/>
          <w:lang w:val="en-US"/>
        </w:rPr>
        <w:t>T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 xml:space="preserve">, </w:t>
      </w:r>
      <w:r w:rsidR="00BE176C">
        <w:rPr>
          <w:sz w:val="24"/>
          <w:szCs w:val="24"/>
        </w:rPr>
        <w:t>200х200</w:t>
      </w:r>
      <w:r w:rsidR="002523F2"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>Расстояние до стены</w:t>
      </w:r>
      <w:r w:rsidR="003025B2">
        <w:rPr>
          <w:sz w:val="24"/>
          <w:szCs w:val="24"/>
        </w:rPr>
        <w:t xml:space="preserve">:             </w:t>
      </w:r>
      <w:r>
        <w:rPr>
          <w:sz w:val="24"/>
          <w:szCs w:val="24"/>
        </w:rPr>
        <w:t xml:space="preserve">           </w:t>
      </w:r>
      <w:r w:rsidR="002523F2">
        <w:rPr>
          <w:sz w:val="24"/>
          <w:szCs w:val="24"/>
        </w:rPr>
        <w:t>2</w:t>
      </w:r>
      <w:r w:rsidR="00F83128" w:rsidRPr="00F83128">
        <w:rPr>
          <w:sz w:val="24"/>
          <w:szCs w:val="24"/>
        </w:rPr>
        <w:t>5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 xml:space="preserve">агрузка:                   До </w:t>
      </w:r>
      <w:r w:rsidR="00F83128" w:rsidRPr="00F83128">
        <w:rPr>
          <w:sz w:val="24"/>
          <w:szCs w:val="24"/>
        </w:rPr>
        <w:t>3</w:t>
      </w:r>
      <w:r w:rsidR="002523F2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5D6942" w:rsidRPr="005D6942">
        <w:rPr>
          <w:sz w:val="24"/>
          <w:szCs w:val="24"/>
        </w:rPr>
        <w:t>17-55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</w:t>
      </w:r>
      <w:r w:rsidR="002523F2">
        <w:rPr>
          <w:sz w:val="24"/>
          <w:szCs w:val="24"/>
        </w:rPr>
        <w:t xml:space="preserve">уровень, </w:t>
      </w:r>
      <w:r>
        <w:rPr>
          <w:sz w:val="24"/>
          <w:szCs w:val="24"/>
        </w:rPr>
        <w:t>комплект крепления             для монтажа,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523F2"/>
    <w:rsid w:val="00275F86"/>
    <w:rsid w:val="003025B2"/>
    <w:rsid w:val="00396D6E"/>
    <w:rsid w:val="003D7D5F"/>
    <w:rsid w:val="00414238"/>
    <w:rsid w:val="004A0D56"/>
    <w:rsid w:val="005223EA"/>
    <w:rsid w:val="0052607C"/>
    <w:rsid w:val="0054586F"/>
    <w:rsid w:val="005B0476"/>
    <w:rsid w:val="005D38A2"/>
    <w:rsid w:val="005D6942"/>
    <w:rsid w:val="00600E4A"/>
    <w:rsid w:val="0068401C"/>
    <w:rsid w:val="006B34DD"/>
    <w:rsid w:val="006C63B9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B84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6</cp:revision>
  <dcterms:created xsi:type="dcterms:W3CDTF">2020-12-04T09:40:00Z</dcterms:created>
  <dcterms:modified xsi:type="dcterms:W3CDTF">2023-10-24T07:58:00Z</dcterms:modified>
</cp:coreProperties>
</file>