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B4400D" w:rsidP="00892D19">
      <w:pPr>
        <w:rPr>
          <w:b/>
        </w:rPr>
      </w:pPr>
      <w:r>
        <w:rPr>
          <w:b/>
        </w:rPr>
        <w:t xml:space="preserve"> </w:t>
      </w:r>
      <w:r w:rsidR="00892D19">
        <w:rPr>
          <w:b/>
        </w:rPr>
        <w:t>Описание</w:t>
      </w:r>
    </w:p>
    <w:p w:rsidR="00FB29D6" w:rsidRDefault="00892D19" w:rsidP="00FB29D6">
      <w:r>
        <w:rPr>
          <w:b/>
        </w:rPr>
        <w:t xml:space="preserve">Кабель синхронизации </w:t>
      </w:r>
      <w:proofErr w:type="spellStart"/>
      <w:r>
        <w:rPr>
          <w:b/>
          <w:lang w:val="en-US"/>
        </w:rPr>
        <w:t>Intaleo</w:t>
      </w:r>
      <w:proofErr w:type="spellEnd"/>
      <w:r w:rsidRPr="00E2003F">
        <w:rPr>
          <w:b/>
        </w:rPr>
        <w:t xml:space="preserve"> </w:t>
      </w:r>
      <w:r w:rsidR="00B4400D" w:rsidRPr="00B4400D">
        <w:rPr>
          <w:b/>
          <w:lang w:val="en-US"/>
        </w:rPr>
        <w:t>CBRNYTL</w:t>
      </w:r>
      <w:r w:rsidR="00B4400D" w:rsidRPr="00B4400D">
        <w:rPr>
          <w:b/>
        </w:rPr>
        <w:t>1</w:t>
      </w:r>
      <w:r w:rsidR="003A0D66" w:rsidRPr="003A0D66">
        <w:rPr>
          <w:b/>
        </w:rPr>
        <w:t xml:space="preserve"> </w:t>
      </w:r>
      <w:r w:rsidR="005322DF">
        <w:rPr>
          <w:b/>
          <w:lang w:val="en-US"/>
        </w:rPr>
        <w:t>Lightning</w:t>
      </w:r>
      <w:r w:rsidR="005322DF">
        <w:rPr>
          <w:b/>
        </w:rPr>
        <w:t xml:space="preserve"> </w:t>
      </w:r>
      <w:r w:rsidR="00FB29D6" w:rsidRPr="00FB29D6">
        <w:t>для</w:t>
      </w:r>
      <w:r w:rsidR="00FB29D6">
        <w:t xml:space="preserve"> передачи данных и быстрой зарядки устройств</w:t>
      </w:r>
      <w:r w:rsidR="000A255F" w:rsidRPr="000A255F">
        <w:t xml:space="preserve"> </w:t>
      </w:r>
      <w:r w:rsidR="000A255F">
        <w:rPr>
          <w:lang w:val="en-US"/>
        </w:rPr>
        <w:t>Apple</w:t>
      </w:r>
      <w:r w:rsidR="000A255F" w:rsidRPr="000A255F">
        <w:t>.</w:t>
      </w:r>
      <w:r w:rsidR="00FB29D6" w:rsidRPr="00FB29D6">
        <w:t xml:space="preserve"> </w:t>
      </w:r>
      <w:r w:rsidR="00FB29D6">
        <w:t>К</w:t>
      </w:r>
      <w:r w:rsidR="00FB29D6" w:rsidRPr="000879DF">
        <w:t>ачественный и незаменимый аксессуар для</w:t>
      </w:r>
      <w:r w:rsidR="00FB29D6">
        <w:t xml:space="preserve"> владельцев </w:t>
      </w:r>
      <w:r w:rsidR="008708FB">
        <w:t xml:space="preserve">современных </w:t>
      </w:r>
      <w:r w:rsidR="00FB29D6">
        <w:t>мобильных устройств.</w:t>
      </w:r>
    </w:p>
    <w:p w:rsidR="00892D19" w:rsidRDefault="00892D19" w:rsidP="00892D19">
      <w:r w:rsidRPr="000879DF">
        <w:t>Литой коннектор специальной формы и</w:t>
      </w:r>
      <w:r w:rsidR="00CF6047">
        <w:t>з</w:t>
      </w:r>
      <w:r w:rsidRPr="000879DF">
        <w:t xml:space="preserve"> эластичн</w:t>
      </w:r>
      <w:r w:rsidR="00CF6047">
        <w:t>ого</w:t>
      </w:r>
      <w:r w:rsidR="003839C3">
        <w:t xml:space="preserve"> </w:t>
      </w:r>
      <w:r w:rsidRPr="000879DF">
        <w:t>TPE материал</w:t>
      </w:r>
      <w:r w:rsidR="00CF6047">
        <w:t>а</w:t>
      </w:r>
      <w:r w:rsidRPr="000879DF">
        <w:t xml:space="preserve"> обеспечива</w:t>
      </w:r>
      <w:r w:rsidR="00CF6047">
        <w:t>е</w:t>
      </w:r>
      <w:r w:rsidRPr="000879DF">
        <w:t>т долголетнюю службу кабеля, а его пропуск</w:t>
      </w:r>
      <w:r w:rsidR="006C6C82">
        <w:t>ная способность тока (до 2,4</w:t>
      </w:r>
      <w:r w:rsidR="003839C3">
        <w:t>А)</w:t>
      </w:r>
      <w:r w:rsidRPr="000879DF">
        <w:t xml:space="preserve"> позволяет заряжать устройство максимально быстро.</w:t>
      </w:r>
    </w:p>
    <w:p w:rsidR="002D0A11" w:rsidRPr="002D0A11" w:rsidRDefault="002D0A11" w:rsidP="002D0A11">
      <w:r w:rsidRPr="002D0A11">
        <w:t xml:space="preserve">Отличительной чертой данной модели от подобных в линейке кабелей </w:t>
      </w:r>
      <w:proofErr w:type="spellStart"/>
      <w:r w:rsidRPr="002D0A11">
        <w:rPr>
          <w:lang w:val="en-US"/>
        </w:rPr>
        <w:t>Intaleo</w:t>
      </w:r>
      <w:proofErr w:type="spellEnd"/>
      <w:r w:rsidRPr="002D0A11">
        <w:t xml:space="preserve"> является наличие износостойкой нейлоновой оплетки, которая препятствует запутыванию и повышает долговечность кабеля, а также </w:t>
      </w:r>
    </w:p>
    <w:p w:rsidR="00E54E45" w:rsidRDefault="002D0A11" w:rsidP="002D0A11">
      <w:r w:rsidRPr="002D0A11">
        <w:t xml:space="preserve">его длина: 1,2 м. Это стандартная длина - оптимальная для </w:t>
      </w:r>
      <w:r>
        <w:t>комфортного</w:t>
      </w:r>
      <w:r w:rsidRPr="002D0A11">
        <w:t xml:space="preserve"> ежедневного и</w:t>
      </w:r>
      <w:r>
        <w:t>спользования в обычных условиях</w:t>
      </w:r>
      <w:r w:rsidR="00E54E45">
        <w:t>.</w:t>
      </w:r>
    </w:p>
    <w:p w:rsidR="00892D19" w:rsidRPr="00131E57" w:rsidRDefault="00892D19" w:rsidP="00892D19"/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Pr="0079017D" w:rsidRDefault="00892D19" w:rsidP="00892D19">
      <w:pPr>
        <w:rPr>
          <w:lang w:val="uk-UA"/>
        </w:rPr>
      </w:pPr>
      <w:r>
        <w:t xml:space="preserve">- </w:t>
      </w:r>
      <w:r w:rsidR="00A64F22">
        <w:t>Нейлоновая оплетка</w:t>
      </w:r>
      <w:r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Pr="000879DF">
        <w:t xml:space="preserve">Пропускная способность </w:t>
      </w:r>
      <w:r w:rsidR="001037B9">
        <w:t>тока 2,4</w:t>
      </w:r>
      <w:r w:rsidRPr="000879DF">
        <w:t>А;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="00CF6047" w:rsidRPr="00CF6047">
        <w:t xml:space="preserve"> </w:t>
      </w:r>
      <w:r w:rsidR="00CF6047">
        <w:t xml:space="preserve">из эластичного </w:t>
      </w:r>
      <w:r w:rsidR="00CF6047">
        <w:rPr>
          <w:lang w:val="en-US"/>
        </w:rPr>
        <w:t>TPE</w:t>
      </w:r>
      <w:r w:rsidR="00CF6047" w:rsidRPr="00CF6047">
        <w:t xml:space="preserve"> </w:t>
      </w:r>
      <w:r w:rsidR="00CF6047">
        <w:t>материала</w:t>
      </w:r>
      <w:r w:rsidRPr="000879DF">
        <w:t>;</w:t>
      </w:r>
    </w:p>
    <w:p w:rsidR="00A64F22" w:rsidRPr="000431F0" w:rsidRDefault="00A64F22" w:rsidP="00892D19">
      <w:pPr>
        <w:rPr>
          <w:b/>
        </w:rPr>
      </w:pPr>
      <w:r>
        <w:t>-</w:t>
      </w:r>
      <w:r w:rsidRPr="00A64F22">
        <w:t xml:space="preserve"> </w:t>
      </w:r>
      <w:r w:rsidRPr="000879DF">
        <w:t xml:space="preserve">Кабель совместим </w:t>
      </w:r>
      <w:r w:rsidR="001B4DC2">
        <w:rPr>
          <w:lang w:val="en-US"/>
        </w:rPr>
        <w:t>c</w:t>
      </w:r>
      <w:r w:rsidR="001B4DC2" w:rsidRPr="000431F0">
        <w:t xml:space="preserve"> </w:t>
      </w:r>
      <w:r w:rsidR="001B4DC2">
        <w:t xml:space="preserve">устройствами </w:t>
      </w:r>
      <w:r w:rsidR="001B4DC2">
        <w:rPr>
          <w:lang w:val="en-US"/>
        </w:rPr>
        <w:t>Apple</w:t>
      </w:r>
      <w:r w:rsidR="001B4DC2" w:rsidRPr="000431F0"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Pr="00B4400D" w:rsidRDefault="00892D19" w:rsidP="00892D19">
      <w:pPr>
        <w:rPr>
          <w:lang w:val="en-US"/>
        </w:rPr>
      </w:pPr>
      <w:r>
        <w:t xml:space="preserve">Разъем 1: </w:t>
      </w:r>
      <w:r>
        <w:rPr>
          <w:lang w:val="uk-UA"/>
        </w:rPr>
        <w:t>USB</w:t>
      </w:r>
      <w:r w:rsidR="00B4400D">
        <w:rPr>
          <w:lang w:val="uk-UA"/>
        </w:rPr>
        <w:t xml:space="preserve"> </w:t>
      </w:r>
      <w:r w:rsidR="00B4400D">
        <w:rPr>
          <w:lang w:val="en-US"/>
        </w:rPr>
        <w:t>Type-C</w:t>
      </w:r>
    </w:p>
    <w:p w:rsidR="00892D19" w:rsidRPr="000431F0" w:rsidRDefault="00892D19" w:rsidP="00892D19">
      <w:pPr>
        <w:rPr>
          <w:lang w:val="uk-UA"/>
        </w:rPr>
      </w:pPr>
      <w:proofErr w:type="spellStart"/>
      <w:r w:rsidRPr="000431F0">
        <w:rPr>
          <w:lang w:val="uk-UA"/>
        </w:rPr>
        <w:t>Разъем</w:t>
      </w:r>
      <w:proofErr w:type="spellEnd"/>
      <w:r w:rsidRPr="000431F0">
        <w:rPr>
          <w:lang w:val="uk-UA"/>
        </w:rPr>
        <w:t xml:space="preserve"> 2: </w:t>
      </w:r>
      <w:r w:rsidR="000A255F" w:rsidRPr="000A255F">
        <w:rPr>
          <w:lang w:val="en-US"/>
        </w:rPr>
        <w:t>Lightning</w:t>
      </w:r>
    </w:p>
    <w:p w:rsidR="00D63573" w:rsidRPr="003839C3" w:rsidRDefault="00D63573" w:rsidP="00892D19">
      <w:pPr>
        <w:rPr>
          <w:lang w:val="uk-UA"/>
        </w:rPr>
      </w:pPr>
      <w:proofErr w:type="spellStart"/>
      <w:r w:rsidRPr="000431F0">
        <w:rPr>
          <w:lang w:val="uk-UA"/>
        </w:rPr>
        <w:t>Совместимость</w:t>
      </w:r>
      <w:proofErr w:type="spellEnd"/>
      <w:r w:rsidRPr="000431F0">
        <w:rPr>
          <w:lang w:val="uk-UA"/>
        </w:rPr>
        <w:t xml:space="preserve">: </w:t>
      </w:r>
      <w:r>
        <w:rPr>
          <w:lang w:val="en-US"/>
        </w:rPr>
        <w:t>iPhone</w:t>
      </w:r>
      <w:r w:rsidRPr="000431F0">
        <w:rPr>
          <w:lang w:val="uk-UA"/>
        </w:rPr>
        <w:t xml:space="preserve">, </w:t>
      </w:r>
      <w:r>
        <w:rPr>
          <w:lang w:val="en-US"/>
        </w:rPr>
        <w:t>iPad</w:t>
      </w:r>
      <w:r w:rsidRPr="000431F0">
        <w:rPr>
          <w:lang w:val="uk-UA"/>
        </w:rPr>
        <w:t xml:space="preserve">, </w:t>
      </w:r>
      <w:r>
        <w:rPr>
          <w:lang w:val="en-US"/>
        </w:rPr>
        <w:t>iPod</w:t>
      </w:r>
      <w:r w:rsidR="00CF6047" w:rsidRPr="00CF6047">
        <w:rPr>
          <w:lang w:val="uk-UA"/>
        </w:rPr>
        <w:t xml:space="preserve">, </w:t>
      </w:r>
      <w:proofErr w:type="spellStart"/>
      <w:r w:rsidR="00CF6047">
        <w:rPr>
          <w:lang w:val="en-US"/>
        </w:rPr>
        <w:t>AirPods</w:t>
      </w:r>
      <w:proofErr w:type="spellEnd"/>
    </w:p>
    <w:p w:rsidR="000A255F" w:rsidRDefault="00892D19" w:rsidP="00892D19">
      <w:r>
        <w:t xml:space="preserve">Цвет: </w:t>
      </w:r>
      <w:r w:rsidR="00B4400D">
        <w:t>Красный</w:t>
      </w:r>
    </w:p>
    <w:p w:rsidR="00892D19" w:rsidRDefault="00892D19" w:rsidP="00892D19">
      <w:r>
        <w:t xml:space="preserve">Длина: </w:t>
      </w:r>
      <w:r w:rsidR="00B4400D">
        <w:t>1</w:t>
      </w:r>
      <w:bookmarkStart w:id="0" w:name="_GoBack"/>
      <w:bookmarkEnd w:id="0"/>
      <w:r w:rsidRPr="00E2003F">
        <w:t xml:space="preserve">,2 </w:t>
      </w:r>
      <w:r>
        <w:t>м</w:t>
      </w:r>
    </w:p>
    <w:p w:rsidR="00F94E59" w:rsidRPr="00892D19" w:rsidRDefault="00892D19" w:rsidP="00892D19">
      <w:r>
        <w:t xml:space="preserve">Гарантия: </w:t>
      </w:r>
      <w:r w:rsidR="000E0106">
        <w:t>12</w:t>
      </w:r>
      <w:r>
        <w:t xml:space="preserve"> месяцев</w:t>
      </w:r>
    </w:p>
    <w:sectPr w:rsidR="00F94E59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431F0"/>
    <w:rsid w:val="00071A1F"/>
    <w:rsid w:val="000807C4"/>
    <w:rsid w:val="000A255F"/>
    <w:rsid w:val="000E0106"/>
    <w:rsid w:val="000F1EF7"/>
    <w:rsid w:val="001037B9"/>
    <w:rsid w:val="00115E50"/>
    <w:rsid w:val="00131E57"/>
    <w:rsid w:val="001B4DC2"/>
    <w:rsid w:val="00214D6E"/>
    <w:rsid w:val="00225590"/>
    <w:rsid w:val="002D0A11"/>
    <w:rsid w:val="003839C3"/>
    <w:rsid w:val="003A0D66"/>
    <w:rsid w:val="00451FEC"/>
    <w:rsid w:val="004A5D35"/>
    <w:rsid w:val="005322DF"/>
    <w:rsid w:val="005B724F"/>
    <w:rsid w:val="006B34DD"/>
    <w:rsid w:val="006C6C82"/>
    <w:rsid w:val="0079017D"/>
    <w:rsid w:val="008523A6"/>
    <w:rsid w:val="008708FB"/>
    <w:rsid w:val="00873F70"/>
    <w:rsid w:val="00892D19"/>
    <w:rsid w:val="008C5D03"/>
    <w:rsid w:val="009B4093"/>
    <w:rsid w:val="009D5F65"/>
    <w:rsid w:val="00A20D3E"/>
    <w:rsid w:val="00A63307"/>
    <w:rsid w:val="00A64F22"/>
    <w:rsid w:val="00AC5397"/>
    <w:rsid w:val="00B22CDB"/>
    <w:rsid w:val="00B4400D"/>
    <w:rsid w:val="00BB64C2"/>
    <w:rsid w:val="00C156B5"/>
    <w:rsid w:val="00C72FB8"/>
    <w:rsid w:val="00C775C4"/>
    <w:rsid w:val="00CF6047"/>
    <w:rsid w:val="00D63573"/>
    <w:rsid w:val="00E00643"/>
    <w:rsid w:val="00E54E45"/>
    <w:rsid w:val="00E979F4"/>
    <w:rsid w:val="00E97BB7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0609F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21</cp:revision>
  <dcterms:created xsi:type="dcterms:W3CDTF">2020-02-11T10:02:00Z</dcterms:created>
  <dcterms:modified xsi:type="dcterms:W3CDTF">2020-10-28T15:37:00Z</dcterms:modified>
</cp:coreProperties>
</file>