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114A1" w14:textId="4304D548" w:rsidR="00794476" w:rsidRPr="00794476" w:rsidRDefault="00794476" w:rsidP="00794476">
      <w:pPr>
        <w:spacing w:before="240" w:line="360" w:lineRule="auto"/>
        <w:rPr>
          <w:sz w:val="24"/>
          <w:szCs w:val="24"/>
        </w:rPr>
      </w:pPr>
      <w:proofErr w:type="spellStart"/>
      <w:proofErr w:type="gramStart"/>
      <w:r w:rsidRPr="00794476">
        <w:rPr>
          <w:b/>
          <w:bCs/>
          <w:sz w:val="24"/>
          <w:szCs w:val="24"/>
        </w:rPr>
        <w:t>Кр</w:t>
      </w:r>
      <w:proofErr w:type="gramEnd"/>
      <w:r w:rsidRPr="00794476">
        <w:rPr>
          <w:b/>
          <w:bCs/>
          <w:sz w:val="24"/>
          <w:szCs w:val="24"/>
        </w:rPr>
        <w:t>іплення</w:t>
      </w:r>
      <w:proofErr w:type="spellEnd"/>
      <w:r w:rsidRPr="00794476">
        <w:rPr>
          <w:b/>
          <w:bCs/>
          <w:sz w:val="24"/>
          <w:szCs w:val="24"/>
        </w:rPr>
        <w:t xml:space="preserve"> для ТВ і </w:t>
      </w:r>
      <w:proofErr w:type="spellStart"/>
      <w:r w:rsidRPr="00794476">
        <w:rPr>
          <w:b/>
          <w:bCs/>
          <w:sz w:val="24"/>
          <w:szCs w:val="24"/>
        </w:rPr>
        <w:t>моніторів</w:t>
      </w:r>
      <w:proofErr w:type="spellEnd"/>
      <w:r w:rsidRPr="00794476">
        <w:rPr>
          <w:b/>
          <w:bCs/>
          <w:sz w:val="24"/>
          <w:szCs w:val="24"/>
        </w:rPr>
        <w:t xml:space="preserve"> </w:t>
      </w:r>
      <w:proofErr w:type="spellStart"/>
      <w:r w:rsidRPr="00794476">
        <w:rPr>
          <w:b/>
          <w:bCs/>
          <w:sz w:val="24"/>
          <w:szCs w:val="24"/>
        </w:rPr>
        <w:t>Piko</w:t>
      </w:r>
      <w:proofErr w:type="spellEnd"/>
      <w:r w:rsidRPr="00794476">
        <w:rPr>
          <w:b/>
          <w:bCs/>
          <w:sz w:val="24"/>
          <w:szCs w:val="24"/>
        </w:rPr>
        <w:t xml:space="preserve"> </w:t>
      </w:r>
      <w:r w:rsidR="00A94227">
        <w:rPr>
          <w:b/>
          <w:bCs/>
          <w:sz w:val="24"/>
          <w:szCs w:val="24"/>
        </w:rPr>
        <w:t>PTV-B2</w:t>
      </w:r>
      <w:r w:rsidR="0064686F" w:rsidRPr="0064686F">
        <w:rPr>
          <w:b/>
          <w:bCs/>
          <w:sz w:val="24"/>
          <w:szCs w:val="24"/>
        </w:rPr>
        <w:t>0FM0</w:t>
      </w:r>
    </w:p>
    <w:p w14:paraId="1A5135C0" w14:textId="292FB581" w:rsidR="00794476" w:rsidRPr="00504F59" w:rsidRDefault="00794476" w:rsidP="00794476">
      <w:pPr>
        <w:spacing w:before="240" w:line="360" w:lineRule="auto"/>
        <w:rPr>
          <w:sz w:val="24"/>
          <w:szCs w:val="24"/>
        </w:rPr>
      </w:pPr>
      <w:proofErr w:type="spellStart"/>
      <w:r w:rsidRPr="00504F59">
        <w:rPr>
          <w:b/>
          <w:bCs/>
          <w:sz w:val="24"/>
          <w:szCs w:val="24"/>
        </w:rPr>
        <w:t>Piko</w:t>
      </w:r>
      <w:proofErr w:type="spellEnd"/>
      <w:r w:rsidRPr="00504F59">
        <w:rPr>
          <w:b/>
          <w:bCs/>
          <w:sz w:val="24"/>
          <w:szCs w:val="24"/>
        </w:rPr>
        <w:t xml:space="preserve"> </w:t>
      </w:r>
      <w:r w:rsidR="00A94227">
        <w:rPr>
          <w:b/>
          <w:bCs/>
          <w:sz w:val="24"/>
          <w:szCs w:val="24"/>
        </w:rPr>
        <w:t>PTV-B2</w:t>
      </w:r>
      <w:r w:rsidR="0064686F" w:rsidRPr="0064686F">
        <w:rPr>
          <w:b/>
          <w:bCs/>
          <w:sz w:val="24"/>
          <w:szCs w:val="24"/>
        </w:rPr>
        <w:t>0FM0</w:t>
      </w:r>
      <w:r w:rsidRPr="00504F59">
        <w:rPr>
          <w:sz w:val="24"/>
          <w:szCs w:val="24"/>
        </w:rPr>
        <w:t xml:space="preserve">— </w:t>
      </w:r>
      <w:proofErr w:type="spellStart"/>
      <w:r w:rsidRPr="00504F59">
        <w:rPr>
          <w:sz w:val="24"/>
          <w:szCs w:val="24"/>
        </w:rPr>
        <w:t>це</w:t>
      </w:r>
      <w:proofErr w:type="spellEnd"/>
      <w:r w:rsidRPr="00504F59">
        <w:rPr>
          <w:sz w:val="24"/>
          <w:szCs w:val="24"/>
        </w:rPr>
        <w:t xml:space="preserve"> </w:t>
      </w:r>
      <w:proofErr w:type="spellStart"/>
      <w:r w:rsidRPr="00504F59">
        <w:rPr>
          <w:sz w:val="24"/>
          <w:szCs w:val="24"/>
        </w:rPr>
        <w:t>зручний</w:t>
      </w:r>
      <w:proofErr w:type="spellEnd"/>
      <w:r w:rsidRPr="00504F59">
        <w:rPr>
          <w:sz w:val="24"/>
          <w:szCs w:val="24"/>
        </w:rPr>
        <w:t xml:space="preserve"> і </w:t>
      </w:r>
      <w:proofErr w:type="spellStart"/>
      <w:r w:rsidRPr="00504F59">
        <w:rPr>
          <w:sz w:val="24"/>
          <w:szCs w:val="24"/>
        </w:rPr>
        <w:t>сучасний</w:t>
      </w:r>
      <w:proofErr w:type="spellEnd"/>
      <w:r w:rsidRPr="00504F59">
        <w:rPr>
          <w:sz w:val="24"/>
          <w:szCs w:val="24"/>
        </w:rPr>
        <w:t xml:space="preserve"> кронштейн, </w:t>
      </w:r>
      <w:proofErr w:type="spellStart"/>
      <w:r w:rsidRPr="00504F59">
        <w:rPr>
          <w:sz w:val="24"/>
          <w:szCs w:val="24"/>
        </w:rPr>
        <w:t>який</w:t>
      </w:r>
      <w:proofErr w:type="spellEnd"/>
      <w:r w:rsidRPr="00504F59">
        <w:rPr>
          <w:sz w:val="24"/>
          <w:szCs w:val="24"/>
        </w:rPr>
        <w:t xml:space="preserve"> </w:t>
      </w:r>
      <w:proofErr w:type="spellStart"/>
      <w:r w:rsidRPr="00504F59">
        <w:rPr>
          <w:sz w:val="24"/>
          <w:szCs w:val="24"/>
        </w:rPr>
        <w:t>дозволяє</w:t>
      </w:r>
      <w:proofErr w:type="spellEnd"/>
      <w:r w:rsidRPr="00504F59">
        <w:rPr>
          <w:sz w:val="24"/>
          <w:szCs w:val="24"/>
        </w:rPr>
        <w:t xml:space="preserve"> </w:t>
      </w:r>
      <w:proofErr w:type="spellStart"/>
      <w:r w:rsidRPr="00504F59">
        <w:rPr>
          <w:sz w:val="24"/>
          <w:szCs w:val="24"/>
        </w:rPr>
        <w:t>насолоджуватися</w:t>
      </w:r>
      <w:proofErr w:type="spellEnd"/>
      <w:r w:rsidRPr="00504F59">
        <w:rPr>
          <w:sz w:val="24"/>
          <w:szCs w:val="24"/>
        </w:rPr>
        <w:t xml:space="preserve"> переглядом з будь-</w:t>
      </w:r>
      <w:proofErr w:type="spellStart"/>
      <w:r w:rsidRPr="00504F59">
        <w:rPr>
          <w:sz w:val="24"/>
          <w:szCs w:val="24"/>
        </w:rPr>
        <w:t>якого</w:t>
      </w:r>
      <w:proofErr w:type="spellEnd"/>
      <w:r w:rsidRPr="00504F59">
        <w:rPr>
          <w:sz w:val="24"/>
          <w:szCs w:val="24"/>
        </w:rPr>
        <w:t xml:space="preserve"> кута </w:t>
      </w:r>
      <w:proofErr w:type="spellStart"/>
      <w:r w:rsidRPr="00504F59">
        <w:rPr>
          <w:sz w:val="24"/>
          <w:szCs w:val="24"/>
        </w:rPr>
        <w:t>завдяки</w:t>
      </w:r>
      <w:proofErr w:type="spellEnd"/>
      <w:r w:rsidRPr="00504F59">
        <w:rPr>
          <w:sz w:val="24"/>
          <w:szCs w:val="24"/>
        </w:rPr>
        <w:t xml:space="preserve"> </w:t>
      </w:r>
      <w:proofErr w:type="spellStart"/>
      <w:r w:rsidRPr="00504F59">
        <w:rPr>
          <w:sz w:val="24"/>
          <w:szCs w:val="24"/>
        </w:rPr>
        <w:t>поворотній</w:t>
      </w:r>
      <w:proofErr w:type="spellEnd"/>
      <w:r w:rsidRPr="00504F59">
        <w:rPr>
          <w:sz w:val="24"/>
          <w:szCs w:val="24"/>
        </w:rPr>
        <w:t xml:space="preserve"> </w:t>
      </w:r>
      <w:proofErr w:type="spellStart"/>
      <w:r w:rsidRPr="00504F59">
        <w:rPr>
          <w:sz w:val="24"/>
          <w:szCs w:val="24"/>
        </w:rPr>
        <w:t>конструк</w:t>
      </w:r>
      <w:r w:rsidRPr="00E9249F">
        <w:rPr>
          <w:sz w:val="24"/>
          <w:szCs w:val="24"/>
          <w:highlight w:val="yellow"/>
        </w:rPr>
        <w:t>ц</w:t>
      </w:r>
      <w:r w:rsidRPr="00504F59">
        <w:rPr>
          <w:sz w:val="24"/>
          <w:szCs w:val="24"/>
        </w:rPr>
        <w:t>ії</w:t>
      </w:r>
      <w:proofErr w:type="spellEnd"/>
      <w:r w:rsidRPr="00504F59">
        <w:rPr>
          <w:sz w:val="24"/>
          <w:szCs w:val="24"/>
        </w:rPr>
        <w:t xml:space="preserve">. </w:t>
      </w:r>
      <w:proofErr w:type="spellStart"/>
      <w:proofErr w:type="gramStart"/>
      <w:r w:rsidRPr="00504F59">
        <w:rPr>
          <w:sz w:val="24"/>
          <w:szCs w:val="24"/>
        </w:rPr>
        <w:t>П</w:t>
      </w:r>
      <w:proofErr w:type="gramEnd"/>
      <w:r w:rsidRPr="00504F59">
        <w:rPr>
          <w:sz w:val="24"/>
          <w:szCs w:val="24"/>
        </w:rPr>
        <w:t>ідтримуючи</w:t>
      </w:r>
      <w:proofErr w:type="spellEnd"/>
      <w:r w:rsidRPr="00504F59">
        <w:rPr>
          <w:sz w:val="24"/>
          <w:szCs w:val="24"/>
        </w:rPr>
        <w:t xml:space="preserve"> стандарт VESA, </w:t>
      </w:r>
      <w:proofErr w:type="spellStart"/>
      <w:r w:rsidRPr="00504F59">
        <w:rPr>
          <w:sz w:val="24"/>
          <w:szCs w:val="24"/>
        </w:rPr>
        <w:t>цей</w:t>
      </w:r>
      <w:proofErr w:type="spellEnd"/>
      <w:r w:rsidRPr="00504F59">
        <w:rPr>
          <w:sz w:val="24"/>
          <w:szCs w:val="24"/>
        </w:rPr>
        <w:t xml:space="preserve"> кронштейн </w:t>
      </w:r>
      <w:proofErr w:type="spellStart"/>
      <w:r w:rsidRPr="00504F59">
        <w:rPr>
          <w:sz w:val="24"/>
          <w:szCs w:val="24"/>
        </w:rPr>
        <w:t>підходить</w:t>
      </w:r>
      <w:proofErr w:type="spellEnd"/>
      <w:r w:rsidRPr="00504F59">
        <w:rPr>
          <w:sz w:val="24"/>
          <w:szCs w:val="24"/>
        </w:rPr>
        <w:t xml:space="preserve"> як для </w:t>
      </w:r>
      <w:proofErr w:type="spellStart"/>
      <w:r w:rsidRPr="00504F59">
        <w:rPr>
          <w:sz w:val="24"/>
          <w:szCs w:val="24"/>
        </w:rPr>
        <w:t>телевізорів</w:t>
      </w:r>
      <w:proofErr w:type="spellEnd"/>
      <w:r w:rsidRPr="00504F59">
        <w:rPr>
          <w:sz w:val="24"/>
          <w:szCs w:val="24"/>
        </w:rPr>
        <w:t>, так і</w:t>
      </w:r>
      <w:r w:rsidR="00A94227">
        <w:rPr>
          <w:sz w:val="24"/>
          <w:szCs w:val="24"/>
        </w:rPr>
        <w:t xml:space="preserve"> для </w:t>
      </w:r>
      <w:proofErr w:type="spellStart"/>
      <w:r w:rsidR="00A94227">
        <w:rPr>
          <w:sz w:val="24"/>
          <w:szCs w:val="24"/>
        </w:rPr>
        <w:t>моніторів</w:t>
      </w:r>
      <w:proofErr w:type="spellEnd"/>
      <w:r w:rsidR="00A94227">
        <w:rPr>
          <w:sz w:val="24"/>
          <w:szCs w:val="24"/>
        </w:rPr>
        <w:t xml:space="preserve"> </w:t>
      </w:r>
      <w:proofErr w:type="spellStart"/>
      <w:r w:rsidR="00A94227">
        <w:rPr>
          <w:sz w:val="24"/>
          <w:szCs w:val="24"/>
        </w:rPr>
        <w:t>діагоналлю</w:t>
      </w:r>
      <w:proofErr w:type="spellEnd"/>
      <w:r w:rsidR="00A94227">
        <w:rPr>
          <w:sz w:val="24"/>
          <w:szCs w:val="24"/>
        </w:rPr>
        <w:t xml:space="preserve"> </w:t>
      </w:r>
      <w:proofErr w:type="spellStart"/>
      <w:r w:rsidR="00A94227">
        <w:rPr>
          <w:sz w:val="24"/>
          <w:szCs w:val="24"/>
        </w:rPr>
        <w:t>від</w:t>
      </w:r>
      <w:proofErr w:type="spellEnd"/>
      <w:r w:rsidR="00A94227">
        <w:rPr>
          <w:sz w:val="24"/>
          <w:szCs w:val="24"/>
        </w:rPr>
        <w:t xml:space="preserve"> 26</w:t>
      </w:r>
      <w:r w:rsidRPr="00504F59">
        <w:rPr>
          <w:sz w:val="24"/>
          <w:szCs w:val="24"/>
        </w:rPr>
        <w:t xml:space="preserve"> до </w:t>
      </w:r>
      <w:r w:rsidR="00A94227">
        <w:rPr>
          <w:sz w:val="24"/>
          <w:szCs w:val="24"/>
        </w:rPr>
        <w:t>55</w:t>
      </w:r>
      <w:r w:rsidRPr="00504F59">
        <w:rPr>
          <w:sz w:val="24"/>
          <w:szCs w:val="24"/>
        </w:rPr>
        <w:t xml:space="preserve"> </w:t>
      </w:r>
      <w:proofErr w:type="spellStart"/>
      <w:r w:rsidRPr="00504F59">
        <w:rPr>
          <w:sz w:val="24"/>
          <w:szCs w:val="24"/>
        </w:rPr>
        <w:t>дюймів</w:t>
      </w:r>
      <w:proofErr w:type="spellEnd"/>
      <w:r w:rsidRPr="00504F59">
        <w:rPr>
          <w:sz w:val="24"/>
          <w:szCs w:val="24"/>
        </w:rPr>
        <w:t xml:space="preserve">, </w:t>
      </w:r>
      <w:proofErr w:type="spellStart"/>
      <w:r w:rsidRPr="00504F59">
        <w:rPr>
          <w:sz w:val="24"/>
          <w:szCs w:val="24"/>
        </w:rPr>
        <w:t>витримуючи</w:t>
      </w:r>
      <w:proofErr w:type="spellEnd"/>
      <w:r w:rsidRPr="00504F59">
        <w:rPr>
          <w:sz w:val="24"/>
          <w:szCs w:val="24"/>
        </w:rPr>
        <w:t xml:space="preserve"> </w:t>
      </w:r>
      <w:proofErr w:type="spellStart"/>
      <w:r w:rsidRPr="00504F59">
        <w:rPr>
          <w:sz w:val="24"/>
          <w:szCs w:val="24"/>
        </w:rPr>
        <w:t>навантаження</w:t>
      </w:r>
      <w:proofErr w:type="spellEnd"/>
      <w:r w:rsidRPr="00504F59">
        <w:rPr>
          <w:sz w:val="24"/>
          <w:szCs w:val="24"/>
        </w:rPr>
        <w:t xml:space="preserve"> до </w:t>
      </w:r>
      <w:r w:rsidR="00E9249F">
        <w:rPr>
          <w:sz w:val="24"/>
          <w:szCs w:val="24"/>
        </w:rPr>
        <w:t>20</w:t>
      </w:r>
      <w:r w:rsidRPr="00504F59">
        <w:rPr>
          <w:sz w:val="24"/>
          <w:szCs w:val="24"/>
        </w:rPr>
        <w:t xml:space="preserve"> кг.</w:t>
      </w:r>
    </w:p>
    <w:p w14:paraId="3887CCFF" w14:textId="77777777" w:rsidR="00794476" w:rsidRPr="00794476" w:rsidRDefault="00794476" w:rsidP="00794476">
      <w:pPr>
        <w:spacing w:before="240" w:line="360" w:lineRule="auto"/>
        <w:rPr>
          <w:b/>
          <w:bCs/>
          <w:sz w:val="24"/>
          <w:szCs w:val="24"/>
        </w:rPr>
      </w:pPr>
      <w:proofErr w:type="spellStart"/>
      <w:r w:rsidRPr="00794476">
        <w:rPr>
          <w:b/>
          <w:bCs/>
          <w:sz w:val="24"/>
          <w:szCs w:val="24"/>
        </w:rPr>
        <w:t>Основні</w:t>
      </w:r>
      <w:proofErr w:type="spellEnd"/>
      <w:r w:rsidRPr="00794476">
        <w:rPr>
          <w:b/>
          <w:bCs/>
          <w:sz w:val="24"/>
          <w:szCs w:val="24"/>
        </w:rPr>
        <w:t xml:space="preserve"> </w:t>
      </w:r>
      <w:proofErr w:type="spellStart"/>
      <w:r w:rsidRPr="00794476">
        <w:rPr>
          <w:b/>
          <w:bCs/>
          <w:sz w:val="24"/>
          <w:szCs w:val="24"/>
        </w:rPr>
        <w:t>переваги</w:t>
      </w:r>
      <w:proofErr w:type="spellEnd"/>
    </w:p>
    <w:p w14:paraId="4CD02458" w14:textId="77777777" w:rsidR="00794476" w:rsidRPr="00794476" w:rsidRDefault="00794476" w:rsidP="00794476">
      <w:pPr>
        <w:numPr>
          <w:ilvl w:val="0"/>
          <w:numId w:val="3"/>
        </w:numPr>
        <w:spacing w:before="240" w:line="360" w:lineRule="auto"/>
        <w:rPr>
          <w:sz w:val="24"/>
          <w:szCs w:val="24"/>
        </w:rPr>
      </w:pPr>
      <w:r w:rsidRPr="00794476">
        <w:rPr>
          <w:b/>
          <w:bCs/>
          <w:sz w:val="24"/>
          <w:szCs w:val="24"/>
        </w:rPr>
        <w:t xml:space="preserve">Простота в </w:t>
      </w:r>
      <w:proofErr w:type="spellStart"/>
      <w:r w:rsidRPr="00794476">
        <w:rPr>
          <w:b/>
          <w:bCs/>
          <w:sz w:val="24"/>
          <w:szCs w:val="24"/>
        </w:rPr>
        <w:t>установці</w:t>
      </w:r>
      <w:proofErr w:type="spellEnd"/>
      <w:r w:rsidRPr="00794476">
        <w:rPr>
          <w:b/>
          <w:bCs/>
          <w:sz w:val="24"/>
          <w:szCs w:val="24"/>
        </w:rPr>
        <w:t>:</w:t>
      </w:r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Швидке</w:t>
      </w:r>
      <w:proofErr w:type="spellEnd"/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навішування</w:t>
      </w:r>
      <w:proofErr w:type="spellEnd"/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забезпечує</w:t>
      </w:r>
      <w:proofErr w:type="spellEnd"/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зручність</w:t>
      </w:r>
      <w:proofErr w:type="spellEnd"/>
      <w:r w:rsidRPr="00794476">
        <w:rPr>
          <w:sz w:val="24"/>
          <w:szCs w:val="24"/>
        </w:rPr>
        <w:t xml:space="preserve"> та </w:t>
      </w:r>
      <w:proofErr w:type="spellStart"/>
      <w:r w:rsidRPr="00794476">
        <w:rPr>
          <w:sz w:val="24"/>
          <w:szCs w:val="24"/>
        </w:rPr>
        <w:t>легкість</w:t>
      </w:r>
      <w:proofErr w:type="spellEnd"/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користування</w:t>
      </w:r>
      <w:proofErr w:type="spellEnd"/>
      <w:r w:rsidRPr="00794476">
        <w:rPr>
          <w:sz w:val="24"/>
          <w:szCs w:val="24"/>
        </w:rPr>
        <w:t>.</w:t>
      </w:r>
    </w:p>
    <w:p w14:paraId="680F340F" w14:textId="2438769F" w:rsidR="00794476" w:rsidRPr="00794476" w:rsidRDefault="00794476" w:rsidP="00794476">
      <w:pPr>
        <w:numPr>
          <w:ilvl w:val="0"/>
          <w:numId w:val="3"/>
        </w:numPr>
        <w:spacing w:before="240" w:line="360" w:lineRule="auto"/>
        <w:rPr>
          <w:sz w:val="24"/>
          <w:szCs w:val="24"/>
        </w:rPr>
      </w:pPr>
      <w:proofErr w:type="spellStart"/>
      <w:r w:rsidRPr="00794476">
        <w:rPr>
          <w:b/>
          <w:bCs/>
          <w:sz w:val="24"/>
          <w:szCs w:val="24"/>
        </w:rPr>
        <w:t>Поворотність</w:t>
      </w:r>
      <w:proofErr w:type="spellEnd"/>
      <w:r w:rsidRPr="00794476">
        <w:rPr>
          <w:b/>
          <w:bCs/>
          <w:sz w:val="24"/>
          <w:szCs w:val="24"/>
        </w:rPr>
        <w:t xml:space="preserve"> і </w:t>
      </w:r>
      <w:proofErr w:type="spellStart"/>
      <w:r w:rsidRPr="00794476">
        <w:rPr>
          <w:b/>
          <w:bCs/>
          <w:sz w:val="24"/>
          <w:szCs w:val="24"/>
        </w:rPr>
        <w:t>нахил</w:t>
      </w:r>
      <w:proofErr w:type="spellEnd"/>
      <w:r w:rsidRPr="00794476">
        <w:rPr>
          <w:b/>
          <w:bCs/>
          <w:sz w:val="24"/>
          <w:szCs w:val="24"/>
        </w:rPr>
        <w:t>:</w:t>
      </w:r>
      <w:r w:rsidR="005D4E5B">
        <w:rPr>
          <w:sz w:val="24"/>
          <w:szCs w:val="24"/>
        </w:rPr>
        <w:t xml:space="preserve"> </w:t>
      </w:r>
      <w:proofErr w:type="spellStart"/>
      <w:r w:rsidR="005D4E5B">
        <w:rPr>
          <w:sz w:val="24"/>
          <w:szCs w:val="24"/>
        </w:rPr>
        <w:t>Регулювання</w:t>
      </w:r>
      <w:proofErr w:type="spellEnd"/>
      <w:r w:rsidR="005D4E5B">
        <w:rPr>
          <w:sz w:val="24"/>
          <w:szCs w:val="24"/>
        </w:rPr>
        <w:t xml:space="preserve"> кута </w:t>
      </w:r>
      <w:proofErr w:type="spellStart"/>
      <w:r w:rsidR="005D4E5B">
        <w:rPr>
          <w:sz w:val="24"/>
          <w:szCs w:val="24"/>
        </w:rPr>
        <w:t>нахилу</w:t>
      </w:r>
      <w:proofErr w:type="spellEnd"/>
      <w:r w:rsidR="005D4E5B">
        <w:rPr>
          <w:sz w:val="24"/>
          <w:szCs w:val="24"/>
        </w:rPr>
        <w:t xml:space="preserve"> в</w:t>
      </w:r>
      <w:proofErr w:type="spellStart"/>
      <w:r w:rsidR="005D4E5B">
        <w:rPr>
          <w:sz w:val="24"/>
          <w:szCs w:val="24"/>
          <w:lang w:val="uk-UA"/>
        </w:rPr>
        <w:t>ід</w:t>
      </w:r>
      <w:proofErr w:type="spellEnd"/>
      <w:r w:rsidR="009F40F3">
        <w:rPr>
          <w:sz w:val="24"/>
          <w:szCs w:val="24"/>
        </w:rPr>
        <w:t xml:space="preserve"> -</w:t>
      </w:r>
      <w:r w:rsidR="0064686F">
        <w:rPr>
          <w:sz w:val="24"/>
          <w:szCs w:val="24"/>
        </w:rPr>
        <w:t>1</w:t>
      </w:r>
      <w:r w:rsidR="009F40F3">
        <w:rPr>
          <w:sz w:val="24"/>
          <w:szCs w:val="24"/>
        </w:rPr>
        <w:t>2</w:t>
      </w:r>
      <w:r w:rsidR="005D4E5B" w:rsidRPr="00794476">
        <w:rPr>
          <w:sz w:val="24"/>
          <w:szCs w:val="24"/>
        </w:rPr>
        <w:t>°</w:t>
      </w:r>
      <w:r w:rsidRPr="00794476">
        <w:rPr>
          <w:sz w:val="24"/>
          <w:szCs w:val="24"/>
        </w:rPr>
        <w:t xml:space="preserve"> </w:t>
      </w:r>
      <w:r w:rsidR="005D4E5B">
        <w:rPr>
          <w:sz w:val="24"/>
          <w:szCs w:val="24"/>
          <w:lang w:val="uk-UA"/>
        </w:rPr>
        <w:t xml:space="preserve">до </w:t>
      </w:r>
      <w:r w:rsidR="009F40F3">
        <w:rPr>
          <w:sz w:val="24"/>
          <w:szCs w:val="24"/>
        </w:rPr>
        <w:t>+</w:t>
      </w:r>
      <w:r w:rsidR="0064686F">
        <w:rPr>
          <w:sz w:val="24"/>
          <w:szCs w:val="24"/>
        </w:rPr>
        <w:t>3</w:t>
      </w:r>
      <w:r w:rsidRPr="00794476">
        <w:rPr>
          <w:sz w:val="24"/>
          <w:szCs w:val="24"/>
        </w:rPr>
        <w:t>° т</w:t>
      </w:r>
      <w:r w:rsidR="002C01CA">
        <w:rPr>
          <w:sz w:val="24"/>
          <w:szCs w:val="24"/>
        </w:rPr>
        <w:t>а повороту на ±25</w:t>
      </w:r>
      <w:r w:rsidRPr="00794476">
        <w:rPr>
          <w:sz w:val="24"/>
          <w:szCs w:val="24"/>
        </w:rPr>
        <w:t xml:space="preserve">° </w:t>
      </w:r>
      <w:proofErr w:type="spellStart"/>
      <w:r w:rsidRPr="00794476">
        <w:rPr>
          <w:sz w:val="24"/>
          <w:szCs w:val="24"/>
        </w:rPr>
        <w:t>дають</w:t>
      </w:r>
      <w:proofErr w:type="spellEnd"/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можливість</w:t>
      </w:r>
      <w:proofErr w:type="spellEnd"/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знайти</w:t>
      </w:r>
      <w:proofErr w:type="spellEnd"/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оптимальне</w:t>
      </w:r>
      <w:proofErr w:type="spellEnd"/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положення</w:t>
      </w:r>
      <w:proofErr w:type="spellEnd"/>
      <w:r w:rsidRPr="00794476">
        <w:rPr>
          <w:sz w:val="24"/>
          <w:szCs w:val="24"/>
        </w:rPr>
        <w:t xml:space="preserve"> </w:t>
      </w:r>
      <w:proofErr w:type="gramStart"/>
      <w:r w:rsidRPr="00794476">
        <w:rPr>
          <w:sz w:val="24"/>
          <w:szCs w:val="24"/>
        </w:rPr>
        <w:t>для</w:t>
      </w:r>
      <w:proofErr w:type="gramEnd"/>
      <w:r w:rsidRPr="00794476">
        <w:rPr>
          <w:sz w:val="24"/>
          <w:szCs w:val="24"/>
        </w:rPr>
        <w:t xml:space="preserve"> комфортного перегляду.</w:t>
      </w:r>
    </w:p>
    <w:p w14:paraId="2A4D1977" w14:textId="6660FF3C" w:rsidR="00794476" w:rsidRPr="00794476" w:rsidRDefault="00794476" w:rsidP="00794476">
      <w:pPr>
        <w:numPr>
          <w:ilvl w:val="0"/>
          <w:numId w:val="3"/>
        </w:numPr>
        <w:spacing w:before="240" w:line="360" w:lineRule="auto"/>
        <w:rPr>
          <w:sz w:val="24"/>
          <w:szCs w:val="24"/>
        </w:rPr>
      </w:pPr>
      <w:proofErr w:type="spellStart"/>
      <w:r w:rsidRPr="00794476">
        <w:rPr>
          <w:b/>
          <w:bCs/>
          <w:sz w:val="24"/>
          <w:szCs w:val="24"/>
        </w:rPr>
        <w:t>Гнучке</w:t>
      </w:r>
      <w:proofErr w:type="spellEnd"/>
      <w:r w:rsidRPr="00794476">
        <w:rPr>
          <w:b/>
          <w:bCs/>
          <w:sz w:val="24"/>
          <w:szCs w:val="24"/>
        </w:rPr>
        <w:t xml:space="preserve"> </w:t>
      </w:r>
      <w:proofErr w:type="spellStart"/>
      <w:r w:rsidRPr="00794476">
        <w:rPr>
          <w:b/>
          <w:bCs/>
          <w:sz w:val="24"/>
          <w:szCs w:val="24"/>
        </w:rPr>
        <w:t>віддалення</w:t>
      </w:r>
      <w:proofErr w:type="spellEnd"/>
      <w:r w:rsidRPr="00794476">
        <w:rPr>
          <w:b/>
          <w:bCs/>
          <w:sz w:val="24"/>
          <w:szCs w:val="24"/>
        </w:rPr>
        <w:t xml:space="preserve"> </w:t>
      </w:r>
      <w:proofErr w:type="spellStart"/>
      <w:r w:rsidRPr="00794476">
        <w:rPr>
          <w:b/>
          <w:bCs/>
          <w:sz w:val="24"/>
          <w:szCs w:val="24"/>
        </w:rPr>
        <w:t>від</w:t>
      </w:r>
      <w:proofErr w:type="spellEnd"/>
      <w:r w:rsidRPr="00794476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794476">
        <w:rPr>
          <w:b/>
          <w:bCs/>
          <w:sz w:val="24"/>
          <w:szCs w:val="24"/>
        </w:rPr>
        <w:t>ст</w:t>
      </w:r>
      <w:proofErr w:type="gramEnd"/>
      <w:r w:rsidRPr="00794476">
        <w:rPr>
          <w:b/>
          <w:bCs/>
          <w:sz w:val="24"/>
          <w:szCs w:val="24"/>
        </w:rPr>
        <w:t>іни</w:t>
      </w:r>
      <w:proofErr w:type="spellEnd"/>
      <w:r w:rsidRPr="00794476">
        <w:rPr>
          <w:b/>
          <w:bCs/>
          <w:sz w:val="24"/>
          <w:szCs w:val="24"/>
        </w:rPr>
        <w:t>:</w:t>
      </w:r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Регулюється</w:t>
      </w:r>
      <w:proofErr w:type="spellEnd"/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відстань</w:t>
      </w:r>
      <w:proofErr w:type="spellEnd"/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від</w:t>
      </w:r>
      <w:proofErr w:type="spellEnd"/>
      <w:r w:rsidRPr="00794476">
        <w:rPr>
          <w:sz w:val="24"/>
          <w:szCs w:val="24"/>
        </w:rPr>
        <w:t xml:space="preserve"> </w:t>
      </w:r>
      <w:proofErr w:type="spellStart"/>
      <w:proofErr w:type="gramStart"/>
      <w:r w:rsidRPr="00794476">
        <w:rPr>
          <w:sz w:val="24"/>
          <w:szCs w:val="24"/>
        </w:rPr>
        <w:t>ст</w:t>
      </w:r>
      <w:proofErr w:type="gramEnd"/>
      <w:r w:rsidRPr="00794476">
        <w:rPr>
          <w:sz w:val="24"/>
          <w:szCs w:val="24"/>
        </w:rPr>
        <w:t>іни</w:t>
      </w:r>
      <w:proofErr w:type="spellEnd"/>
      <w:r w:rsidRPr="00794476">
        <w:rPr>
          <w:sz w:val="24"/>
          <w:szCs w:val="24"/>
        </w:rPr>
        <w:t xml:space="preserve"> </w:t>
      </w:r>
      <w:r w:rsidR="00E9249F">
        <w:rPr>
          <w:sz w:val="24"/>
          <w:szCs w:val="24"/>
        </w:rPr>
        <w:t>75</w:t>
      </w:r>
      <w:r w:rsidR="0064686F">
        <w:rPr>
          <w:sz w:val="24"/>
          <w:szCs w:val="24"/>
        </w:rPr>
        <w:t xml:space="preserve"> мм</w:t>
      </w:r>
      <w:r w:rsidRPr="00794476">
        <w:rPr>
          <w:sz w:val="24"/>
          <w:szCs w:val="24"/>
        </w:rPr>
        <w:t xml:space="preserve">, </w:t>
      </w:r>
      <w:proofErr w:type="spellStart"/>
      <w:r w:rsidRPr="00794476">
        <w:rPr>
          <w:sz w:val="24"/>
          <w:szCs w:val="24"/>
        </w:rPr>
        <w:t>що</w:t>
      </w:r>
      <w:proofErr w:type="spellEnd"/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дозволяє</w:t>
      </w:r>
      <w:proofErr w:type="spellEnd"/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адаптувати</w:t>
      </w:r>
      <w:proofErr w:type="spellEnd"/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простір</w:t>
      </w:r>
      <w:proofErr w:type="spellEnd"/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під</w:t>
      </w:r>
      <w:proofErr w:type="spellEnd"/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ваші</w:t>
      </w:r>
      <w:proofErr w:type="spellEnd"/>
      <w:r w:rsidRPr="00794476">
        <w:rPr>
          <w:sz w:val="24"/>
          <w:szCs w:val="24"/>
        </w:rPr>
        <w:t xml:space="preserve"> потреби.</w:t>
      </w:r>
    </w:p>
    <w:p w14:paraId="6AD6A0ED" w14:textId="77777777" w:rsidR="00794476" w:rsidRPr="00794476" w:rsidRDefault="00794476" w:rsidP="00794476">
      <w:pPr>
        <w:spacing w:before="240" w:line="360" w:lineRule="auto"/>
        <w:rPr>
          <w:b/>
          <w:bCs/>
          <w:sz w:val="24"/>
          <w:szCs w:val="24"/>
        </w:rPr>
      </w:pPr>
      <w:proofErr w:type="spellStart"/>
      <w:proofErr w:type="gramStart"/>
      <w:r w:rsidRPr="00794476">
        <w:rPr>
          <w:b/>
          <w:bCs/>
          <w:sz w:val="24"/>
          <w:szCs w:val="24"/>
        </w:rPr>
        <w:t>Техн</w:t>
      </w:r>
      <w:proofErr w:type="gramEnd"/>
      <w:r w:rsidRPr="00794476">
        <w:rPr>
          <w:b/>
          <w:bCs/>
          <w:sz w:val="24"/>
          <w:szCs w:val="24"/>
        </w:rPr>
        <w:t>ічні</w:t>
      </w:r>
      <w:proofErr w:type="spellEnd"/>
      <w:r w:rsidRPr="00794476">
        <w:rPr>
          <w:b/>
          <w:bCs/>
          <w:sz w:val="24"/>
          <w:szCs w:val="24"/>
        </w:rPr>
        <w:t xml:space="preserve"> характеристики</w:t>
      </w:r>
    </w:p>
    <w:p w14:paraId="46E894DD" w14:textId="7C012241" w:rsidR="00794476" w:rsidRPr="00794476" w:rsidRDefault="00794476" w:rsidP="00794476">
      <w:pPr>
        <w:numPr>
          <w:ilvl w:val="0"/>
          <w:numId w:val="4"/>
        </w:numPr>
        <w:spacing w:before="240" w:line="360" w:lineRule="auto"/>
        <w:rPr>
          <w:sz w:val="24"/>
          <w:szCs w:val="24"/>
        </w:rPr>
      </w:pPr>
      <w:r w:rsidRPr="00794476">
        <w:rPr>
          <w:b/>
          <w:bCs/>
          <w:sz w:val="24"/>
          <w:szCs w:val="24"/>
        </w:rPr>
        <w:t>VESA:</w:t>
      </w:r>
      <w:r w:rsidRPr="00794476">
        <w:rPr>
          <w:sz w:val="24"/>
          <w:szCs w:val="24"/>
        </w:rPr>
        <w:t xml:space="preserve"> 75х75, 100х100</w:t>
      </w:r>
      <w:r w:rsidR="00A94227">
        <w:rPr>
          <w:sz w:val="24"/>
          <w:szCs w:val="24"/>
        </w:rPr>
        <w:t xml:space="preserve"> 200х100, 200х200  </w:t>
      </w:r>
      <w:r w:rsidR="0064686F">
        <w:rPr>
          <w:sz w:val="24"/>
          <w:szCs w:val="24"/>
        </w:rPr>
        <w:t>мм</w:t>
      </w:r>
    </w:p>
    <w:p w14:paraId="63A3CA5C" w14:textId="01A8BF90" w:rsidR="00794476" w:rsidRPr="00794476" w:rsidRDefault="00794476" w:rsidP="00794476">
      <w:pPr>
        <w:numPr>
          <w:ilvl w:val="0"/>
          <w:numId w:val="4"/>
        </w:numPr>
        <w:spacing w:before="240" w:line="360" w:lineRule="auto"/>
        <w:rPr>
          <w:sz w:val="24"/>
          <w:szCs w:val="24"/>
        </w:rPr>
      </w:pPr>
      <w:proofErr w:type="spellStart"/>
      <w:r w:rsidRPr="00794476">
        <w:rPr>
          <w:b/>
          <w:bCs/>
          <w:sz w:val="24"/>
          <w:szCs w:val="24"/>
        </w:rPr>
        <w:t>Діагональ</w:t>
      </w:r>
      <w:proofErr w:type="spellEnd"/>
      <w:r w:rsidRPr="00794476">
        <w:rPr>
          <w:b/>
          <w:bCs/>
          <w:sz w:val="24"/>
          <w:szCs w:val="24"/>
        </w:rPr>
        <w:t>:</w:t>
      </w:r>
      <w:r w:rsidR="00A94227">
        <w:rPr>
          <w:sz w:val="24"/>
          <w:szCs w:val="24"/>
        </w:rPr>
        <w:t xml:space="preserve"> 26</w:t>
      </w:r>
      <w:r w:rsidRPr="00794476">
        <w:rPr>
          <w:sz w:val="24"/>
          <w:szCs w:val="24"/>
        </w:rPr>
        <w:t>-</w:t>
      </w:r>
      <w:r w:rsidR="00A94227">
        <w:rPr>
          <w:sz w:val="24"/>
          <w:szCs w:val="24"/>
        </w:rPr>
        <w:t>55</w:t>
      </w:r>
      <w:r w:rsidRPr="00794476">
        <w:rPr>
          <w:sz w:val="24"/>
          <w:szCs w:val="24"/>
        </w:rPr>
        <w:t>"</w:t>
      </w:r>
    </w:p>
    <w:p w14:paraId="1D9710BA" w14:textId="0B2F8CC8" w:rsidR="00794476" w:rsidRPr="00794476" w:rsidRDefault="00794476" w:rsidP="00794476">
      <w:pPr>
        <w:numPr>
          <w:ilvl w:val="0"/>
          <w:numId w:val="4"/>
        </w:numPr>
        <w:spacing w:before="240" w:line="360" w:lineRule="auto"/>
        <w:rPr>
          <w:sz w:val="24"/>
          <w:szCs w:val="24"/>
        </w:rPr>
      </w:pPr>
      <w:proofErr w:type="spellStart"/>
      <w:r w:rsidRPr="00794476">
        <w:rPr>
          <w:b/>
          <w:bCs/>
          <w:sz w:val="24"/>
          <w:szCs w:val="24"/>
        </w:rPr>
        <w:t>Максимальне</w:t>
      </w:r>
      <w:proofErr w:type="spellEnd"/>
      <w:r w:rsidRPr="00794476">
        <w:rPr>
          <w:b/>
          <w:bCs/>
          <w:sz w:val="24"/>
          <w:szCs w:val="24"/>
        </w:rPr>
        <w:t xml:space="preserve"> </w:t>
      </w:r>
      <w:proofErr w:type="spellStart"/>
      <w:r w:rsidRPr="00794476">
        <w:rPr>
          <w:b/>
          <w:bCs/>
          <w:sz w:val="24"/>
          <w:szCs w:val="24"/>
        </w:rPr>
        <w:t>навантаження</w:t>
      </w:r>
      <w:proofErr w:type="spellEnd"/>
      <w:r w:rsidRPr="00794476">
        <w:rPr>
          <w:b/>
          <w:bCs/>
          <w:sz w:val="24"/>
          <w:szCs w:val="24"/>
        </w:rPr>
        <w:t>:</w:t>
      </w:r>
      <w:r w:rsidRPr="00794476">
        <w:rPr>
          <w:sz w:val="24"/>
          <w:szCs w:val="24"/>
        </w:rPr>
        <w:t xml:space="preserve"> </w:t>
      </w:r>
      <w:r w:rsidR="005D4E5B">
        <w:rPr>
          <w:sz w:val="24"/>
          <w:szCs w:val="24"/>
        </w:rPr>
        <w:t xml:space="preserve">до </w:t>
      </w:r>
      <w:r w:rsidR="00A94227">
        <w:rPr>
          <w:sz w:val="24"/>
          <w:szCs w:val="24"/>
        </w:rPr>
        <w:t>25</w:t>
      </w:r>
      <w:r w:rsidRPr="00794476">
        <w:rPr>
          <w:sz w:val="24"/>
          <w:szCs w:val="24"/>
        </w:rPr>
        <w:t xml:space="preserve"> кг</w:t>
      </w:r>
    </w:p>
    <w:p w14:paraId="4769793A" w14:textId="0C088797" w:rsidR="00794476" w:rsidRPr="00794476" w:rsidRDefault="00794476" w:rsidP="00794476">
      <w:pPr>
        <w:numPr>
          <w:ilvl w:val="0"/>
          <w:numId w:val="4"/>
        </w:numPr>
        <w:spacing w:before="240" w:line="360" w:lineRule="auto"/>
        <w:rPr>
          <w:sz w:val="24"/>
          <w:szCs w:val="24"/>
        </w:rPr>
      </w:pPr>
      <w:r w:rsidRPr="00794476">
        <w:rPr>
          <w:b/>
          <w:bCs/>
          <w:sz w:val="24"/>
          <w:szCs w:val="24"/>
        </w:rPr>
        <w:t xml:space="preserve">Кут </w:t>
      </w:r>
      <w:proofErr w:type="spellStart"/>
      <w:r w:rsidRPr="00794476">
        <w:rPr>
          <w:b/>
          <w:bCs/>
          <w:sz w:val="24"/>
          <w:szCs w:val="24"/>
        </w:rPr>
        <w:t>нахилу</w:t>
      </w:r>
      <w:proofErr w:type="spellEnd"/>
      <w:r w:rsidRPr="00794476">
        <w:rPr>
          <w:b/>
          <w:bCs/>
          <w:sz w:val="24"/>
          <w:szCs w:val="24"/>
        </w:rPr>
        <w:t>:</w:t>
      </w:r>
      <w:r w:rsidR="005D4E5B">
        <w:rPr>
          <w:b/>
          <w:bCs/>
          <w:sz w:val="24"/>
          <w:szCs w:val="24"/>
          <w:lang w:val="uk-UA"/>
        </w:rPr>
        <w:t xml:space="preserve"> від</w:t>
      </w:r>
      <w:r w:rsidRPr="00794476">
        <w:rPr>
          <w:sz w:val="24"/>
          <w:szCs w:val="24"/>
        </w:rPr>
        <w:t xml:space="preserve"> </w:t>
      </w:r>
      <w:r w:rsidR="005D4E5B">
        <w:rPr>
          <w:sz w:val="24"/>
          <w:szCs w:val="24"/>
          <w:lang w:val="uk-UA"/>
        </w:rPr>
        <w:t>-</w:t>
      </w:r>
      <w:r w:rsidR="0064686F">
        <w:rPr>
          <w:sz w:val="24"/>
          <w:szCs w:val="24"/>
          <w:lang w:val="uk-UA"/>
        </w:rPr>
        <w:t>1</w:t>
      </w:r>
      <w:r w:rsidR="005D4E5B">
        <w:rPr>
          <w:sz w:val="24"/>
          <w:szCs w:val="24"/>
        </w:rPr>
        <w:t>2</w:t>
      </w:r>
      <w:r w:rsidR="005D4E5B" w:rsidRPr="00794476">
        <w:rPr>
          <w:sz w:val="24"/>
          <w:szCs w:val="24"/>
        </w:rPr>
        <w:t>°</w:t>
      </w:r>
      <w:r w:rsidR="005D4E5B">
        <w:rPr>
          <w:sz w:val="24"/>
          <w:szCs w:val="24"/>
          <w:lang w:val="uk-UA"/>
        </w:rPr>
        <w:t xml:space="preserve"> до</w:t>
      </w:r>
      <w:r w:rsidR="005D4E5B">
        <w:rPr>
          <w:sz w:val="24"/>
          <w:szCs w:val="24"/>
        </w:rPr>
        <w:t xml:space="preserve"> </w:t>
      </w:r>
      <w:r w:rsidR="005D4E5B">
        <w:rPr>
          <w:sz w:val="24"/>
          <w:szCs w:val="24"/>
          <w:lang w:val="uk-UA"/>
        </w:rPr>
        <w:t>+</w:t>
      </w:r>
      <w:r w:rsidR="0064686F">
        <w:rPr>
          <w:sz w:val="24"/>
          <w:szCs w:val="24"/>
        </w:rPr>
        <w:t>3</w:t>
      </w:r>
      <w:r w:rsidRPr="00794476">
        <w:rPr>
          <w:sz w:val="24"/>
          <w:szCs w:val="24"/>
        </w:rPr>
        <w:t>°</w:t>
      </w:r>
    </w:p>
    <w:p w14:paraId="345C6EC0" w14:textId="24B9CB44" w:rsidR="00794476" w:rsidRPr="00794476" w:rsidRDefault="00794476" w:rsidP="00794476">
      <w:pPr>
        <w:numPr>
          <w:ilvl w:val="0"/>
          <w:numId w:val="4"/>
        </w:numPr>
        <w:spacing w:before="240" w:line="360" w:lineRule="auto"/>
        <w:rPr>
          <w:sz w:val="24"/>
          <w:szCs w:val="24"/>
        </w:rPr>
      </w:pPr>
      <w:r w:rsidRPr="00794476">
        <w:rPr>
          <w:b/>
          <w:bCs/>
          <w:sz w:val="24"/>
          <w:szCs w:val="24"/>
        </w:rPr>
        <w:t>Кут повороту:</w:t>
      </w:r>
      <w:r w:rsidR="002C01CA">
        <w:rPr>
          <w:sz w:val="24"/>
          <w:szCs w:val="24"/>
        </w:rPr>
        <w:t xml:space="preserve"> ±25</w:t>
      </w:r>
      <w:r w:rsidRPr="00794476">
        <w:rPr>
          <w:sz w:val="24"/>
          <w:szCs w:val="24"/>
        </w:rPr>
        <w:t>°</w:t>
      </w:r>
    </w:p>
    <w:p w14:paraId="59119CEE" w14:textId="1B10B372" w:rsidR="00794476" w:rsidRPr="00794476" w:rsidRDefault="00794476" w:rsidP="00794476">
      <w:pPr>
        <w:numPr>
          <w:ilvl w:val="0"/>
          <w:numId w:val="4"/>
        </w:numPr>
        <w:spacing w:before="240" w:line="360" w:lineRule="auto"/>
        <w:rPr>
          <w:sz w:val="24"/>
          <w:szCs w:val="24"/>
        </w:rPr>
      </w:pPr>
      <w:proofErr w:type="spellStart"/>
      <w:r w:rsidRPr="00794476">
        <w:rPr>
          <w:b/>
          <w:bCs/>
          <w:sz w:val="24"/>
          <w:szCs w:val="24"/>
        </w:rPr>
        <w:t>Гарантія</w:t>
      </w:r>
      <w:proofErr w:type="spellEnd"/>
      <w:r w:rsidRPr="00794476">
        <w:rPr>
          <w:b/>
          <w:bCs/>
          <w:sz w:val="24"/>
          <w:szCs w:val="24"/>
        </w:rPr>
        <w:t>:</w:t>
      </w:r>
      <w:r w:rsidRPr="00794476">
        <w:rPr>
          <w:sz w:val="24"/>
          <w:szCs w:val="24"/>
        </w:rPr>
        <w:t xml:space="preserve"> </w:t>
      </w:r>
      <w:r w:rsidR="00E773E7">
        <w:rPr>
          <w:sz w:val="24"/>
          <w:szCs w:val="24"/>
          <w:lang w:val="uk-UA"/>
        </w:rPr>
        <w:t>15 років</w:t>
      </w:r>
      <w:bookmarkStart w:id="0" w:name="_GoBack"/>
      <w:bookmarkEnd w:id="0"/>
    </w:p>
    <w:p w14:paraId="13BE46DB" w14:textId="5C2B1584" w:rsidR="00794476" w:rsidRPr="00794476" w:rsidRDefault="00794476" w:rsidP="00794476">
      <w:pPr>
        <w:spacing w:before="240" w:line="360" w:lineRule="auto"/>
        <w:rPr>
          <w:sz w:val="24"/>
          <w:szCs w:val="24"/>
        </w:rPr>
      </w:pPr>
      <w:proofErr w:type="spellStart"/>
      <w:r w:rsidRPr="00794476">
        <w:rPr>
          <w:b/>
          <w:bCs/>
          <w:sz w:val="24"/>
          <w:szCs w:val="24"/>
        </w:rPr>
        <w:t>Комплектація</w:t>
      </w:r>
      <w:proofErr w:type="spellEnd"/>
      <w:r w:rsidRPr="00794476">
        <w:rPr>
          <w:b/>
          <w:bCs/>
          <w:sz w:val="24"/>
          <w:szCs w:val="24"/>
        </w:rPr>
        <w:t>:</w:t>
      </w:r>
      <w:r w:rsidRPr="00794476">
        <w:rPr>
          <w:sz w:val="24"/>
          <w:szCs w:val="24"/>
        </w:rPr>
        <w:t xml:space="preserve"> У </w:t>
      </w:r>
      <w:proofErr w:type="spellStart"/>
      <w:r w:rsidRPr="00794476">
        <w:rPr>
          <w:sz w:val="24"/>
          <w:szCs w:val="24"/>
        </w:rPr>
        <w:t>комплекті</w:t>
      </w:r>
      <w:proofErr w:type="spellEnd"/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йде</w:t>
      </w:r>
      <w:proofErr w:type="spellEnd"/>
      <w:r w:rsidRPr="00794476">
        <w:rPr>
          <w:sz w:val="24"/>
          <w:szCs w:val="24"/>
        </w:rPr>
        <w:t xml:space="preserve"> сам кронштейн, </w:t>
      </w:r>
      <w:proofErr w:type="spellStart"/>
      <w:r w:rsidRPr="00794476">
        <w:rPr>
          <w:sz w:val="24"/>
          <w:szCs w:val="24"/>
        </w:rPr>
        <w:t>набі</w:t>
      </w:r>
      <w:proofErr w:type="gramStart"/>
      <w:r w:rsidRPr="00794476">
        <w:rPr>
          <w:sz w:val="24"/>
          <w:szCs w:val="24"/>
        </w:rPr>
        <w:t>р</w:t>
      </w:r>
      <w:proofErr w:type="spellEnd"/>
      <w:proofErr w:type="gramEnd"/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кріплень</w:t>
      </w:r>
      <w:proofErr w:type="spellEnd"/>
      <w:r w:rsidR="0064686F">
        <w:rPr>
          <w:sz w:val="24"/>
          <w:szCs w:val="24"/>
        </w:rPr>
        <w:t xml:space="preserve">, органайзер </w:t>
      </w:r>
      <w:r w:rsidRPr="00794476">
        <w:rPr>
          <w:sz w:val="24"/>
          <w:szCs w:val="24"/>
        </w:rPr>
        <w:t xml:space="preserve">та детальна </w:t>
      </w:r>
      <w:proofErr w:type="spellStart"/>
      <w:r w:rsidRPr="00794476">
        <w:rPr>
          <w:sz w:val="24"/>
          <w:szCs w:val="24"/>
        </w:rPr>
        <w:t>інструкція</w:t>
      </w:r>
      <w:proofErr w:type="spellEnd"/>
      <w:r w:rsidRPr="00794476">
        <w:rPr>
          <w:sz w:val="24"/>
          <w:szCs w:val="24"/>
        </w:rPr>
        <w:t xml:space="preserve"> для </w:t>
      </w:r>
      <w:proofErr w:type="spellStart"/>
      <w:r w:rsidRPr="00794476">
        <w:rPr>
          <w:sz w:val="24"/>
          <w:szCs w:val="24"/>
        </w:rPr>
        <w:t>швидкого</w:t>
      </w:r>
      <w:proofErr w:type="spellEnd"/>
      <w:r w:rsidRPr="00794476">
        <w:rPr>
          <w:sz w:val="24"/>
          <w:szCs w:val="24"/>
        </w:rPr>
        <w:t xml:space="preserve"> монтажу.</w:t>
      </w:r>
    </w:p>
    <w:p w14:paraId="05B104B9" w14:textId="3DBB22B5" w:rsidR="003025B2" w:rsidRPr="00794476" w:rsidRDefault="00794476" w:rsidP="00794476">
      <w:pPr>
        <w:spacing w:before="240" w:line="360" w:lineRule="auto"/>
        <w:rPr>
          <w:sz w:val="24"/>
          <w:szCs w:val="24"/>
          <w:lang w:val="uk-UA"/>
        </w:rPr>
      </w:pPr>
      <w:proofErr w:type="spellStart"/>
      <w:r w:rsidRPr="0064686F">
        <w:rPr>
          <w:b/>
          <w:sz w:val="24"/>
          <w:szCs w:val="24"/>
        </w:rPr>
        <w:t>Piko</w:t>
      </w:r>
      <w:proofErr w:type="spellEnd"/>
      <w:r w:rsidRPr="00794476">
        <w:rPr>
          <w:sz w:val="24"/>
          <w:szCs w:val="24"/>
        </w:rPr>
        <w:t xml:space="preserve"> </w:t>
      </w:r>
      <w:r w:rsidR="0064686F" w:rsidRPr="0064686F">
        <w:rPr>
          <w:b/>
          <w:bCs/>
          <w:sz w:val="24"/>
          <w:szCs w:val="24"/>
        </w:rPr>
        <w:t>PTV-</w:t>
      </w:r>
      <w:r w:rsidR="00A94227" w:rsidRPr="00A94227">
        <w:rPr>
          <w:b/>
          <w:bCs/>
          <w:sz w:val="24"/>
          <w:szCs w:val="24"/>
        </w:rPr>
        <w:t>B20FM0</w:t>
      </w:r>
      <w:r w:rsidRPr="00794476">
        <w:rPr>
          <w:sz w:val="24"/>
          <w:szCs w:val="24"/>
        </w:rPr>
        <w:t xml:space="preserve">— </w:t>
      </w:r>
      <w:proofErr w:type="spellStart"/>
      <w:r w:rsidRPr="00794476">
        <w:rPr>
          <w:sz w:val="24"/>
          <w:szCs w:val="24"/>
        </w:rPr>
        <w:t>ідеальний</w:t>
      </w:r>
      <w:proofErr w:type="spellEnd"/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вибі</w:t>
      </w:r>
      <w:proofErr w:type="gramStart"/>
      <w:r w:rsidRPr="00794476">
        <w:rPr>
          <w:sz w:val="24"/>
          <w:szCs w:val="24"/>
        </w:rPr>
        <w:t>р</w:t>
      </w:r>
      <w:proofErr w:type="spellEnd"/>
      <w:proofErr w:type="gramEnd"/>
      <w:r w:rsidRPr="00794476">
        <w:rPr>
          <w:sz w:val="24"/>
          <w:szCs w:val="24"/>
        </w:rPr>
        <w:t xml:space="preserve"> для тих, </w:t>
      </w:r>
      <w:proofErr w:type="spellStart"/>
      <w:r w:rsidRPr="00794476">
        <w:rPr>
          <w:sz w:val="24"/>
          <w:szCs w:val="24"/>
        </w:rPr>
        <w:t>хто</w:t>
      </w:r>
      <w:proofErr w:type="spellEnd"/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цінує</w:t>
      </w:r>
      <w:proofErr w:type="spellEnd"/>
      <w:r w:rsidRPr="00794476">
        <w:rPr>
          <w:sz w:val="24"/>
          <w:szCs w:val="24"/>
        </w:rPr>
        <w:t xml:space="preserve"> комфорт і </w:t>
      </w:r>
      <w:proofErr w:type="spellStart"/>
      <w:r w:rsidRPr="00794476">
        <w:rPr>
          <w:sz w:val="24"/>
          <w:szCs w:val="24"/>
        </w:rPr>
        <w:t>функціональність</w:t>
      </w:r>
      <w:proofErr w:type="spellEnd"/>
      <w:r w:rsidRPr="00794476">
        <w:rPr>
          <w:sz w:val="24"/>
          <w:szCs w:val="24"/>
        </w:rPr>
        <w:t xml:space="preserve">, </w:t>
      </w:r>
      <w:proofErr w:type="spellStart"/>
      <w:r w:rsidRPr="00794476">
        <w:rPr>
          <w:sz w:val="24"/>
          <w:szCs w:val="24"/>
        </w:rPr>
        <w:t>забезпечуючи</w:t>
      </w:r>
      <w:proofErr w:type="spellEnd"/>
      <w:r w:rsidRPr="00794476">
        <w:rPr>
          <w:sz w:val="24"/>
          <w:szCs w:val="24"/>
        </w:rPr>
        <w:t xml:space="preserve"> свободу </w:t>
      </w:r>
      <w:proofErr w:type="spellStart"/>
      <w:r w:rsidRPr="00794476">
        <w:rPr>
          <w:sz w:val="24"/>
          <w:szCs w:val="24"/>
        </w:rPr>
        <w:t>розміщення</w:t>
      </w:r>
      <w:proofErr w:type="spellEnd"/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телевізора</w:t>
      </w:r>
      <w:proofErr w:type="spellEnd"/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чи</w:t>
      </w:r>
      <w:proofErr w:type="spellEnd"/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монітора</w:t>
      </w:r>
      <w:proofErr w:type="spellEnd"/>
      <w:r w:rsidRPr="00794476">
        <w:rPr>
          <w:sz w:val="24"/>
          <w:szCs w:val="24"/>
        </w:rPr>
        <w:t xml:space="preserve"> в будь-</w:t>
      </w:r>
      <w:proofErr w:type="spellStart"/>
      <w:r w:rsidRPr="00794476">
        <w:rPr>
          <w:sz w:val="24"/>
          <w:szCs w:val="24"/>
        </w:rPr>
        <w:t>якому</w:t>
      </w:r>
      <w:proofErr w:type="spellEnd"/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приміщенні</w:t>
      </w:r>
      <w:proofErr w:type="spellEnd"/>
      <w:r w:rsidRPr="00794476">
        <w:rPr>
          <w:sz w:val="24"/>
          <w:szCs w:val="24"/>
        </w:rPr>
        <w:t>.</w:t>
      </w:r>
    </w:p>
    <w:sectPr w:rsidR="003025B2" w:rsidRPr="007944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C7ADF"/>
    <w:multiLevelType w:val="multilevel"/>
    <w:tmpl w:val="3404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2F020F"/>
    <w:multiLevelType w:val="multilevel"/>
    <w:tmpl w:val="5490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B1452D"/>
    <w:multiLevelType w:val="multilevel"/>
    <w:tmpl w:val="7FC05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540391"/>
    <w:multiLevelType w:val="multilevel"/>
    <w:tmpl w:val="E94A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1F2"/>
    <w:rsid w:val="0003480B"/>
    <w:rsid w:val="00071BA7"/>
    <w:rsid w:val="00092835"/>
    <w:rsid w:val="00111761"/>
    <w:rsid w:val="00176442"/>
    <w:rsid w:val="001F31F2"/>
    <w:rsid w:val="00275F86"/>
    <w:rsid w:val="002C01CA"/>
    <w:rsid w:val="003025B2"/>
    <w:rsid w:val="00396D6E"/>
    <w:rsid w:val="003D7D5F"/>
    <w:rsid w:val="00461C65"/>
    <w:rsid w:val="004A0D56"/>
    <w:rsid w:val="00504F59"/>
    <w:rsid w:val="00515D09"/>
    <w:rsid w:val="005223EA"/>
    <w:rsid w:val="0052607C"/>
    <w:rsid w:val="005B0476"/>
    <w:rsid w:val="005D38A2"/>
    <w:rsid w:val="005D4E5B"/>
    <w:rsid w:val="00600E4A"/>
    <w:rsid w:val="0064686F"/>
    <w:rsid w:val="0068401C"/>
    <w:rsid w:val="006B34DD"/>
    <w:rsid w:val="007107D5"/>
    <w:rsid w:val="00717E19"/>
    <w:rsid w:val="00757E59"/>
    <w:rsid w:val="00794476"/>
    <w:rsid w:val="00822AF6"/>
    <w:rsid w:val="00873F70"/>
    <w:rsid w:val="008C60FB"/>
    <w:rsid w:val="009B4833"/>
    <w:rsid w:val="009D246B"/>
    <w:rsid w:val="009F40F3"/>
    <w:rsid w:val="00A11419"/>
    <w:rsid w:val="00A47307"/>
    <w:rsid w:val="00A94227"/>
    <w:rsid w:val="00AC5397"/>
    <w:rsid w:val="00BB64C2"/>
    <w:rsid w:val="00BE176C"/>
    <w:rsid w:val="00C156B5"/>
    <w:rsid w:val="00C76556"/>
    <w:rsid w:val="00C775C4"/>
    <w:rsid w:val="00D14FBB"/>
    <w:rsid w:val="00DA2560"/>
    <w:rsid w:val="00E00643"/>
    <w:rsid w:val="00E547E3"/>
    <w:rsid w:val="00E773E7"/>
    <w:rsid w:val="00E9249F"/>
    <w:rsid w:val="00E971E2"/>
    <w:rsid w:val="00EC48E2"/>
    <w:rsid w:val="00F37039"/>
    <w:rsid w:val="00F62438"/>
    <w:rsid w:val="00F7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F2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NaumChes</dc:creator>
  <cp:lastModifiedBy>User Windows</cp:lastModifiedBy>
  <cp:revision>6</cp:revision>
  <dcterms:created xsi:type="dcterms:W3CDTF">2025-04-24T09:48:00Z</dcterms:created>
  <dcterms:modified xsi:type="dcterms:W3CDTF">2025-04-24T11:06:00Z</dcterms:modified>
</cp:coreProperties>
</file>