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A5" w:rsidRPr="00D72FC7" w:rsidRDefault="00CD68A5" w:rsidP="00CD68A5">
      <w:pPr>
        <w:rPr>
          <w:b/>
        </w:rPr>
      </w:pPr>
      <w:r w:rsidRPr="00D72FC7">
        <w:rPr>
          <w:b/>
        </w:rPr>
        <w:t>Описание</w:t>
      </w:r>
    </w:p>
    <w:p w:rsidR="00CD68A5" w:rsidRDefault="00CD68A5" w:rsidP="00CD68A5">
      <w:r w:rsidRPr="00D72FC7">
        <w:t xml:space="preserve">Игровая гарнитура </w:t>
      </w:r>
      <w:proofErr w:type="spellStart"/>
      <w:r w:rsidRPr="00D72FC7">
        <w:t>Piko</w:t>
      </w:r>
      <w:proofErr w:type="spellEnd"/>
      <w:r w:rsidRPr="00D72FC7">
        <w:t xml:space="preserve"> PX</w:t>
      </w:r>
      <w:r>
        <w:t>2</w:t>
      </w:r>
      <w:r>
        <w:t xml:space="preserve"> – комфортная </w:t>
      </w:r>
      <w:r>
        <w:t xml:space="preserve">накладная </w:t>
      </w:r>
      <w:r>
        <w:t xml:space="preserve">игровая гарнитура </w:t>
      </w:r>
      <w:r>
        <w:t>закрытого типа,</w:t>
      </w:r>
      <w:r w:rsidR="001D6385">
        <w:t xml:space="preserve"> с поворотным </w:t>
      </w:r>
      <w:r>
        <w:t>микрофоном и расширенной совместимостью.</w:t>
      </w:r>
    </w:p>
    <w:p w:rsidR="00CD68A5" w:rsidRPr="00F45850" w:rsidRDefault="00CD68A5" w:rsidP="00CD68A5">
      <w:pPr>
        <w:rPr>
          <w:lang w:val="en-US"/>
        </w:rPr>
      </w:pPr>
      <w:r>
        <w:t>Микрофон гарнитуры оборудован фильтром</w:t>
      </w:r>
      <w:r w:rsidR="009E2C1A">
        <w:t xml:space="preserve"> из синтетического материала</w:t>
      </w:r>
      <w:r>
        <w:t>, который уменьшает количество лишних внешних звуков и повышает качество голоса пользователя. Ножку микрофона можно поворачивать и сгибать для выбора подходящего положения</w:t>
      </w:r>
      <w:r w:rsidR="00F76FA8">
        <w:t>, а сам микрофон можно быстро выключать с помощью пульта на проводе гарнитуры.</w:t>
      </w:r>
    </w:p>
    <w:p w:rsidR="000D7EE0" w:rsidRDefault="000D7EE0" w:rsidP="000D7EE0">
      <w:r>
        <w:t xml:space="preserve">Гарнитура подходит для всех моделей ПК и ноутбуков: она оборудована одним </w:t>
      </w:r>
      <w:r>
        <w:rPr>
          <w:lang w:val="en-US"/>
        </w:rPr>
        <w:t>mini</w:t>
      </w:r>
      <w:r w:rsidRPr="00FD0553">
        <w:t>-</w:t>
      </w:r>
      <w:r>
        <w:rPr>
          <w:lang w:val="en-US"/>
        </w:rPr>
        <w:t>jack</w:t>
      </w:r>
      <w:r w:rsidRPr="00FD0553">
        <w:t xml:space="preserve"> </w:t>
      </w:r>
      <w:r>
        <w:t>разъемом, и укомплектована адаптером-переходником с одного разъема на два.</w:t>
      </w:r>
    </w:p>
    <w:p w:rsidR="00CD68A5" w:rsidRDefault="00CD68A5" w:rsidP="00CD68A5"/>
    <w:p w:rsidR="00CD68A5" w:rsidRPr="00DD0133" w:rsidRDefault="00CD68A5" w:rsidP="00CD68A5">
      <w:pPr>
        <w:rPr>
          <w:b/>
        </w:rPr>
      </w:pPr>
      <w:r w:rsidRPr="00DD0133">
        <w:rPr>
          <w:b/>
        </w:rPr>
        <w:t>Особенности:</w:t>
      </w:r>
    </w:p>
    <w:p w:rsidR="00CD68A5" w:rsidRDefault="00CD68A5" w:rsidP="00CD68A5">
      <w:r>
        <w:t xml:space="preserve">- </w:t>
      </w:r>
      <w:r w:rsidR="00B60A61">
        <w:t>Регулируемое м</w:t>
      </w:r>
      <w:r>
        <w:t>ягкое оголовье</w:t>
      </w:r>
      <w:r>
        <w:t>;</w:t>
      </w:r>
    </w:p>
    <w:p w:rsidR="00676D0E" w:rsidRDefault="00676D0E" w:rsidP="00CD68A5">
      <w:r>
        <w:t>- Мягкие амбушюры закрытого типа</w:t>
      </w:r>
      <w:r>
        <w:t>;</w:t>
      </w:r>
    </w:p>
    <w:p w:rsidR="00CD68A5" w:rsidRDefault="00CD68A5" w:rsidP="00CD68A5">
      <w:r>
        <w:t xml:space="preserve">- В комплекте адаптер-переходник с одного </w:t>
      </w:r>
      <w:r>
        <w:rPr>
          <w:lang w:val="en-US"/>
        </w:rPr>
        <w:t>mini</w:t>
      </w:r>
      <w:r w:rsidRPr="00510E1C">
        <w:t>-</w:t>
      </w:r>
      <w:r>
        <w:rPr>
          <w:lang w:val="en-US"/>
        </w:rPr>
        <w:t>jack</w:t>
      </w:r>
      <w:r w:rsidRPr="00510E1C">
        <w:t xml:space="preserve"> </w:t>
      </w:r>
      <w:r w:rsidR="00B60A61">
        <w:t>на два;</w:t>
      </w:r>
    </w:p>
    <w:p w:rsidR="00B60A61" w:rsidRDefault="00B60A61" w:rsidP="00CD68A5">
      <w:r>
        <w:t xml:space="preserve">- </w:t>
      </w:r>
      <w:r>
        <w:t xml:space="preserve">Подходит </w:t>
      </w:r>
      <w:r>
        <w:t>для всех моделей ПК и ноутбуков;</w:t>
      </w:r>
    </w:p>
    <w:p w:rsidR="00CD68A5" w:rsidRDefault="00CD68A5" w:rsidP="00CD68A5">
      <w:r>
        <w:t>- Регулятор громкости на проводе</w:t>
      </w:r>
      <w:r>
        <w:t xml:space="preserve"> со встроенным выключателем микрофона</w:t>
      </w:r>
      <w:r>
        <w:t>;</w:t>
      </w:r>
    </w:p>
    <w:p w:rsidR="00CD68A5" w:rsidRDefault="00CD68A5" w:rsidP="00CD68A5">
      <w:r>
        <w:t>- Гибкая и поворотная ножка микрофона;</w:t>
      </w:r>
    </w:p>
    <w:p w:rsidR="00CD68A5" w:rsidRDefault="00CD68A5" w:rsidP="00CD68A5">
      <w:r>
        <w:t xml:space="preserve">- </w:t>
      </w:r>
      <w:r w:rsidR="00E954E2">
        <w:t>Ф</w:t>
      </w:r>
      <w:r w:rsidR="00676D0E">
        <w:t>ильтр на микрофоне.</w:t>
      </w:r>
    </w:p>
    <w:p w:rsidR="00676D0E" w:rsidRPr="00D72FC7" w:rsidRDefault="00676D0E" w:rsidP="00CD68A5"/>
    <w:p w:rsidR="00CD68A5" w:rsidRPr="00D72FC7" w:rsidRDefault="00CD68A5" w:rsidP="00CD68A5">
      <w:pPr>
        <w:rPr>
          <w:b/>
        </w:rPr>
      </w:pPr>
      <w:r w:rsidRPr="00D72FC7">
        <w:rPr>
          <w:b/>
        </w:rPr>
        <w:t>Технические характеристики</w:t>
      </w:r>
    </w:p>
    <w:p w:rsidR="00CD68A5" w:rsidRDefault="00CD68A5" w:rsidP="00CD68A5">
      <w:r w:rsidRPr="000C7A19">
        <w:t>Страна-производитель товара</w:t>
      </w:r>
      <w:r>
        <w:t>: Китай.</w:t>
      </w:r>
    </w:p>
    <w:p w:rsidR="00CD68A5" w:rsidRDefault="00CD68A5" w:rsidP="00CD68A5">
      <w:r>
        <w:t xml:space="preserve">Тип наушников: </w:t>
      </w:r>
      <w:r w:rsidR="00F31474">
        <w:t>Закрытые</w:t>
      </w:r>
      <w:r>
        <w:t>.</w:t>
      </w:r>
    </w:p>
    <w:p w:rsidR="00CD68A5" w:rsidRDefault="00CD68A5" w:rsidP="00CD68A5">
      <w:r>
        <w:t xml:space="preserve">Тип подключения: </w:t>
      </w:r>
      <w:r>
        <w:t>П</w:t>
      </w:r>
      <w:r>
        <w:t>роводное.</w:t>
      </w:r>
    </w:p>
    <w:p w:rsidR="00CD68A5" w:rsidRDefault="00CD68A5" w:rsidP="00CD68A5">
      <w:r>
        <w:t xml:space="preserve">Интерфейс проводного подключения: </w:t>
      </w:r>
      <w:r w:rsidRPr="006B303F">
        <w:t xml:space="preserve">1 x </w:t>
      </w:r>
      <w:proofErr w:type="spellStart"/>
      <w:r w:rsidRPr="006B303F">
        <w:t>mini-jack</w:t>
      </w:r>
      <w:proofErr w:type="spellEnd"/>
      <w:r w:rsidRPr="006B303F">
        <w:t xml:space="preserve"> (разъем 3.5 мм)</w:t>
      </w:r>
      <w:r>
        <w:t>.</w:t>
      </w:r>
    </w:p>
    <w:p w:rsidR="00CD68A5" w:rsidRDefault="00CD68A5" w:rsidP="00CD68A5">
      <w:r>
        <w:t xml:space="preserve">Цвет: </w:t>
      </w:r>
      <w:r w:rsidR="00341970">
        <w:rPr>
          <w:lang w:val="en-US"/>
        </w:rPr>
        <w:t>Black</w:t>
      </w:r>
      <w:r>
        <w:t>.</w:t>
      </w:r>
    </w:p>
    <w:p w:rsidR="00183962" w:rsidRDefault="001122A7" w:rsidP="00CD68A5">
      <w:r>
        <w:t>Кабель: О</w:t>
      </w:r>
      <w:r w:rsidR="00183962">
        <w:t>дносторонний;</w:t>
      </w:r>
    </w:p>
    <w:p w:rsidR="00CD68A5" w:rsidRDefault="00CD68A5" w:rsidP="00CD68A5">
      <w:r>
        <w:t xml:space="preserve">Наличие активного шумоподавления: </w:t>
      </w:r>
      <w:r>
        <w:t>Н</w:t>
      </w:r>
      <w:r>
        <w:t>ет.</w:t>
      </w:r>
    </w:p>
    <w:p w:rsidR="00CD68A5" w:rsidRDefault="00CD68A5" w:rsidP="00CD68A5">
      <w:r w:rsidRPr="000C7A19">
        <w:t>Диапазон частот наушников</w:t>
      </w:r>
      <w:r>
        <w:t xml:space="preserve">: </w:t>
      </w:r>
      <w:r w:rsidRPr="000C7A19">
        <w:t>20-20000 Гц</w:t>
      </w:r>
      <w:r>
        <w:t>.</w:t>
      </w:r>
    </w:p>
    <w:p w:rsidR="00CD68A5" w:rsidRPr="00D72FC7" w:rsidRDefault="00CD68A5" w:rsidP="00CD68A5">
      <w:r>
        <w:t xml:space="preserve">Сопротивление: </w:t>
      </w:r>
      <w:r w:rsidRPr="00D72FC7">
        <w:t>32 Ом</w:t>
      </w:r>
      <w:r>
        <w:t>.</w:t>
      </w:r>
    </w:p>
    <w:p w:rsidR="00CD68A5" w:rsidRDefault="00CD68A5" w:rsidP="00CD68A5">
      <w:r w:rsidRPr="00D72FC7">
        <w:t xml:space="preserve">Чувствительность </w:t>
      </w:r>
      <w:r>
        <w:t xml:space="preserve">наушников: </w:t>
      </w:r>
      <w:r w:rsidRPr="00D72FC7">
        <w:t>103+/-3 дБ</w:t>
      </w:r>
      <w:r>
        <w:t>.</w:t>
      </w:r>
    </w:p>
    <w:p w:rsidR="00CD68A5" w:rsidRPr="00D72FC7" w:rsidRDefault="00CD68A5" w:rsidP="00CD68A5">
      <w:r w:rsidRPr="000C7A19">
        <w:t>Конструкция микрофона</w:t>
      </w:r>
      <w:r>
        <w:t xml:space="preserve">: </w:t>
      </w:r>
      <w:r>
        <w:t>П</w:t>
      </w:r>
      <w:r>
        <w:t>оворотный.</w:t>
      </w:r>
    </w:p>
    <w:p w:rsidR="00CD68A5" w:rsidRPr="00D72FC7" w:rsidRDefault="00CD68A5" w:rsidP="00CD68A5">
      <w:r w:rsidRPr="00D72FC7">
        <w:t xml:space="preserve">Длина </w:t>
      </w:r>
      <w:r>
        <w:t xml:space="preserve">шнура: </w:t>
      </w:r>
      <w:r w:rsidR="00DA3102">
        <w:t>1,8 +/- 0,</w:t>
      </w:r>
      <w:bookmarkStart w:id="0" w:name="_GoBack"/>
      <w:bookmarkEnd w:id="0"/>
      <w:r w:rsidRPr="00D72FC7">
        <w:t>3 м</w:t>
      </w:r>
      <w:r>
        <w:t>.</w:t>
      </w:r>
    </w:p>
    <w:p w:rsidR="00CD68A5" w:rsidRPr="00D72FC7" w:rsidRDefault="00CD68A5" w:rsidP="00CD68A5">
      <w:r w:rsidRPr="00D72FC7">
        <w:t>Размер</w:t>
      </w:r>
      <w:r>
        <w:t xml:space="preserve">: </w:t>
      </w:r>
      <w:r w:rsidRPr="00CD68A5">
        <w:t>185 х 179 х 86 мм</w:t>
      </w:r>
      <w:r>
        <w:t>.</w:t>
      </w:r>
    </w:p>
    <w:p w:rsidR="00C24377" w:rsidRPr="00CD68A5" w:rsidRDefault="00CD68A5" w:rsidP="007A7A98">
      <w:r>
        <w:t>Гарантия: 6 месяцев.</w:t>
      </w:r>
    </w:p>
    <w:sectPr w:rsidR="00C24377" w:rsidRPr="00CD6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0"/>
    <w:rsid w:val="00070AB7"/>
    <w:rsid w:val="000B521C"/>
    <w:rsid w:val="000D7EE0"/>
    <w:rsid w:val="001122A7"/>
    <w:rsid w:val="00183962"/>
    <w:rsid w:val="001D6385"/>
    <w:rsid w:val="00341970"/>
    <w:rsid w:val="00422340"/>
    <w:rsid w:val="005B16E9"/>
    <w:rsid w:val="00676D0E"/>
    <w:rsid w:val="006B34DD"/>
    <w:rsid w:val="006F7BA1"/>
    <w:rsid w:val="007A7A98"/>
    <w:rsid w:val="00873F70"/>
    <w:rsid w:val="008B72D0"/>
    <w:rsid w:val="009E2C1A"/>
    <w:rsid w:val="00AC5397"/>
    <w:rsid w:val="00B60A61"/>
    <w:rsid w:val="00BB64C2"/>
    <w:rsid w:val="00C156B5"/>
    <w:rsid w:val="00C24377"/>
    <w:rsid w:val="00C775C4"/>
    <w:rsid w:val="00CD68A5"/>
    <w:rsid w:val="00DA3102"/>
    <w:rsid w:val="00E00643"/>
    <w:rsid w:val="00E954E2"/>
    <w:rsid w:val="00F27C3A"/>
    <w:rsid w:val="00F31474"/>
    <w:rsid w:val="00F37039"/>
    <w:rsid w:val="00F45850"/>
    <w:rsid w:val="00F61F80"/>
    <w:rsid w:val="00F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15F4"/>
  <w15:docId w15:val="{18D0E53D-173C-47AF-AECA-D5BC38FA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D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23</cp:revision>
  <dcterms:created xsi:type="dcterms:W3CDTF">2019-01-14T14:40:00Z</dcterms:created>
  <dcterms:modified xsi:type="dcterms:W3CDTF">2019-01-16T10:30:00Z</dcterms:modified>
</cp:coreProperties>
</file>