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C333" w14:textId="3399952F" w:rsidR="00F3494B" w:rsidRPr="00154010" w:rsidRDefault="00154010" w:rsidP="00154010">
      <w:pPr>
        <w:jc w:val="both"/>
        <w:rPr>
          <w:rFonts w:ascii="Times New Roman" w:hAnsi="Times New Roman" w:cs="Times New Roman"/>
          <w:sz w:val="28"/>
          <w:szCs w:val="28"/>
          <w:lang w:val="uk-UA"/>
        </w:rPr>
      </w:pPr>
      <w:proofErr w:type="spellStart"/>
      <w:r w:rsidRPr="00154010">
        <w:rPr>
          <w:rFonts w:ascii="Times New Roman" w:hAnsi="Times New Roman" w:cs="Times New Roman"/>
          <w:sz w:val="28"/>
          <w:szCs w:val="28"/>
          <w:lang w:val="uk-UA"/>
        </w:rPr>
        <w:t>Baseus</w:t>
      </w:r>
      <w:proofErr w:type="spellEnd"/>
      <w:r w:rsidRPr="00154010">
        <w:rPr>
          <w:rFonts w:ascii="Times New Roman" w:hAnsi="Times New Roman" w:cs="Times New Roman"/>
          <w:sz w:val="28"/>
          <w:szCs w:val="28"/>
          <w:lang w:val="uk-UA"/>
        </w:rPr>
        <w:t xml:space="preserve"> точно врятує вас у багатьох випадкових ситуаціях. Вам не доведеться турбуватися про розряджену батарею телефону або планшета. Доступ до додаткового незалежного джерела живлення дозволить заряджати обладнання в офісі, в дорозі або на природі. У </w:t>
      </w:r>
      <w:proofErr w:type="spellStart"/>
      <w:r w:rsidRPr="00154010">
        <w:rPr>
          <w:rFonts w:ascii="Times New Roman" w:hAnsi="Times New Roman" w:cs="Times New Roman"/>
          <w:sz w:val="28"/>
          <w:szCs w:val="28"/>
          <w:lang w:val="uk-UA"/>
        </w:rPr>
        <w:t>Powerbank</w:t>
      </w:r>
      <w:proofErr w:type="spellEnd"/>
      <w:r w:rsidRPr="00154010">
        <w:rPr>
          <w:rFonts w:ascii="Times New Roman" w:hAnsi="Times New Roman" w:cs="Times New Roman"/>
          <w:sz w:val="28"/>
          <w:szCs w:val="28"/>
          <w:lang w:val="uk-UA"/>
        </w:rPr>
        <w:t xml:space="preserve"> є все необхідне для комфортного відчуття - функція швидкої зарядки, низьке енергоспоживання.</w:t>
      </w:r>
    </w:p>
    <w:p w14:paraId="115B324D" w14:textId="77777777" w:rsidR="00154010" w:rsidRPr="00154010" w:rsidRDefault="00154010" w:rsidP="00154010">
      <w:pPr>
        <w:jc w:val="both"/>
        <w:rPr>
          <w:rFonts w:ascii="Times New Roman" w:hAnsi="Times New Roman" w:cs="Times New Roman"/>
          <w:b/>
          <w:bCs/>
          <w:sz w:val="28"/>
          <w:szCs w:val="28"/>
          <w:lang w:val="uk-UA"/>
        </w:rPr>
      </w:pPr>
    </w:p>
    <w:p w14:paraId="038AA91E" w14:textId="43EDB590" w:rsidR="00154010" w:rsidRPr="00154010" w:rsidRDefault="00154010" w:rsidP="00154010">
      <w:pPr>
        <w:jc w:val="both"/>
        <w:rPr>
          <w:rFonts w:ascii="Times New Roman" w:hAnsi="Times New Roman" w:cs="Times New Roman"/>
          <w:b/>
          <w:bCs/>
          <w:sz w:val="28"/>
          <w:szCs w:val="28"/>
          <w:lang w:val="uk-UA"/>
        </w:rPr>
      </w:pPr>
      <w:r w:rsidRPr="00154010">
        <w:rPr>
          <w:rFonts w:ascii="Times New Roman" w:hAnsi="Times New Roman" w:cs="Times New Roman"/>
          <w:b/>
          <w:bCs/>
          <w:sz w:val="28"/>
          <w:szCs w:val="28"/>
          <w:lang w:val="uk-UA"/>
        </w:rPr>
        <w:t>LED-дисплей</w:t>
      </w:r>
    </w:p>
    <w:p w14:paraId="7986889C" w14:textId="77777777" w:rsidR="00154010" w:rsidRPr="00154010" w:rsidRDefault="00154010" w:rsidP="00154010">
      <w:pPr>
        <w:jc w:val="both"/>
        <w:rPr>
          <w:rFonts w:ascii="Times New Roman" w:hAnsi="Times New Roman" w:cs="Times New Roman"/>
          <w:sz w:val="28"/>
          <w:szCs w:val="28"/>
          <w:lang w:val="uk-UA"/>
        </w:rPr>
      </w:pPr>
      <w:r w:rsidRPr="00154010">
        <w:rPr>
          <w:rFonts w:ascii="Times New Roman" w:hAnsi="Times New Roman" w:cs="Times New Roman"/>
          <w:sz w:val="28"/>
          <w:szCs w:val="28"/>
          <w:lang w:val="uk-UA"/>
        </w:rPr>
        <w:t>Спеціальний LED-індикатор точно показує рівень заряду батареї, що залишився, щоб ви могли визначити, коли потрібно підзарядити її.</w:t>
      </w:r>
    </w:p>
    <w:p w14:paraId="3933C906" w14:textId="77777777" w:rsidR="00154010" w:rsidRPr="00154010" w:rsidRDefault="00154010" w:rsidP="00154010">
      <w:pPr>
        <w:jc w:val="both"/>
        <w:rPr>
          <w:rFonts w:ascii="Times New Roman" w:hAnsi="Times New Roman" w:cs="Times New Roman"/>
          <w:sz w:val="28"/>
          <w:szCs w:val="28"/>
          <w:lang w:val="uk-UA"/>
        </w:rPr>
      </w:pPr>
    </w:p>
    <w:p w14:paraId="12B3CADE" w14:textId="77777777" w:rsidR="00154010" w:rsidRPr="00154010" w:rsidRDefault="00154010" w:rsidP="00154010">
      <w:pPr>
        <w:jc w:val="both"/>
        <w:rPr>
          <w:rFonts w:ascii="Times New Roman" w:hAnsi="Times New Roman" w:cs="Times New Roman"/>
          <w:b/>
          <w:bCs/>
          <w:sz w:val="28"/>
          <w:szCs w:val="28"/>
          <w:lang w:val="uk-UA"/>
        </w:rPr>
      </w:pPr>
      <w:proofErr w:type="spellStart"/>
      <w:r w:rsidRPr="00154010">
        <w:rPr>
          <w:rFonts w:ascii="Times New Roman" w:hAnsi="Times New Roman" w:cs="Times New Roman"/>
          <w:b/>
          <w:bCs/>
          <w:sz w:val="28"/>
          <w:szCs w:val="28"/>
          <w:lang w:val="uk-UA"/>
        </w:rPr>
        <w:t>Захистні</w:t>
      </w:r>
      <w:proofErr w:type="spellEnd"/>
      <w:r w:rsidRPr="00154010">
        <w:rPr>
          <w:rFonts w:ascii="Times New Roman" w:hAnsi="Times New Roman" w:cs="Times New Roman"/>
          <w:b/>
          <w:bCs/>
          <w:sz w:val="28"/>
          <w:szCs w:val="28"/>
          <w:lang w:val="uk-UA"/>
        </w:rPr>
        <w:t xml:space="preserve"> властивості</w:t>
      </w:r>
    </w:p>
    <w:p w14:paraId="167A5867" w14:textId="77777777" w:rsidR="00154010" w:rsidRPr="00154010" w:rsidRDefault="00154010" w:rsidP="00154010">
      <w:pPr>
        <w:jc w:val="both"/>
        <w:rPr>
          <w:rFonts w:ascii="Times New Roman" w:hAnsi="Times New Roman" w:cs="Times New Roman"/>
          <w:sz w:val="28"/>
          <w:szCs w:val="28"/>
          <w:lang w:val="uk-UA"/>
        </w:rPr>
      </w:pPr>
      <w:r w:rsidRPr="00154010">
        <w:rPr>
          <w:rFonts w:ascii="Times New Roman" w:hAnsi="Times New Roman" w:cs="Times New Roman"/>
          <w:sz w:val="28"/>
          <w:szCs w:val="28"/>
          <w:lang w:val="uk-UA"/>
        </w:rPr>
        <w:t>Портативний акумулятор має вбудований захист на 9 рівнях. Інтелектуальна система визначає тип підключеного пристрою та автоматично регулює силу струму. Таким чином, ваші гаджети захищені від перезарядки, надмірного нагрівання, високої напруги, короткого замикання та електромагнітного випромінювання.</w:t>
      </w:r>
    </w:p>
    <w:p w14:paraId="6E9E3245" w14:textId="77777777" w:rsidR="00154010" w:rsidRPr="00154010" w:rsidRDefault="00154010" w:rsidP="00154010">
      <w:pPr>
        <w:jc w:val="both"/>
        <w:rPr>
          <w:rFonts w:ascii="Times New Roman" w:hAnsi="Times New Roman" w:cs="Times New Roman"/>
          <w:sz w:val="28"/>
          <w:szCs w:val="28"/>
          <w:lang w:val="uk-UA"/>
        </w:rPr>
      </w:pPr>
    </w:p>
    <w:p w14:paraId="45FB6C83" w14:textId="77777777" w:rsidR="00154010" w:rsidRPr="00154010" w:rsidRDefault="00154010" w:rsidP="00154010">
      <w:pPr>
        <w:jc w:val="both"/>
        <w:rPr>
          <w:rFonts w:ascii="Times New Roman" w:hAnsi="Times New Roman" w:cs="Times New Roman"/>
          <w:b/>
          <w:bCs/>
          <w:sz w:val="28"/>
          <w:szCs w:val="28"/>
          <w:lang w:val="uk-UA"/>
        </w:rPr>
      </w:pPr>
      <w:r w:rsidRPr="00154010">
        <w:rPr>
          <w:rFonts w:ascii="Times New Roman" w:hAnsi="Times New Roman" w:cs="Times New Roman"/>
          <w:b/>
          <w:bCs/>
          <w:sz w:val="28"/>
          <w:szCs w:val="28"/>
          <w:lang w:val="uk-UA"/>
        </w:rPr>
        <w:t>Зручно брати із собою</w:t>
      </w:r>
    </w:p>
    <w:p w14:paraId="25FCF2BC" w14:textId="50E2BCE7" w:rsidR="00154010" w:rsidRPr="00154010" w:rsidRDefault="00154010" w:rsidP="00154010">
      <w:pPr>
        <w:jc w:val="both"/>
        <w:rPr>
          <w:rFonts w:ascii="Times New Roman" w:hAnsi="Times New Roman" w:cs="Times New Roman"/>
          <w:sz w:val="28"/>
          <w:szCs w:val="28"/>
          <w:lang w:val="uk-UA"/>
        </w:rPr>
      </w:pPr>
      <w:r w:rsidRPr="00154010">
        <w:rPr>
          <w:rFonts w:ascii="Times New Roman" w:hAnsi="Times New Roman" w:cs="Times New Roman"/>
          <w:sz w:val="28"/>
          <w:szCs w:val="28"/>
          <w:lang w:val="uk-UA"/>
        </w:rPr>
        <w:t>Корпус акумулятора пройшов лазерну обробку, тому має покращену текстуру, стійку до утворення відбитків пальців та приємну на дотик. Компактні розміри та відповідність міжнародним стандартам повітряних перевезень дозволяють взяти пристрій із собою у будь-яку поїздку.</w:t>
      </w:r>
    </w:p>
    <w:sectPr w:rsidR="00154010" w:rsidRPr="00154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C1"/>
    <w:rsid w:val="00154010"/>
    <w:rsid w:val="00EA1AC1"/>
    <w:rsid w:val="00F3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E9FD"/>
  <w15:chartTrackingRefBased/>
  <w15:docId w15:val="{A3B1E07A-DABF-451D-8535-380064C6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Марченков</dc:creator>
  <cp:keywords/>
  <dc:description/>
  <cp:lastModifiedBy>Сергей Марченков</cp:lastModifiedBy>
  <cp:revision>2</cp:revision>
  <dcterms:created xsi:type="dcterms:W3CDTF">2023-01-18T10:49:00Z</dcterms:created>
  <dcterms:modified xsi:type="dcterms:W3CDTF">2023-01-18T10:53:00Z</dcterms:modified>
</cp:coreProperties>
</file>