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FDF4" w14:textId="77777777" w:rsidR="00DB6745" w:rsidRPr="009D726A" w:rsidRDefault="00DB6745" w:rsidP="00DB6745">
      <w:pPr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Дуже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часто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відбувається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так,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що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в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самий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незручний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момент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мобільний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може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просто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вимкнутися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. Перше,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що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спадає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на думку –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це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підключитися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до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електромережі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. Але коли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елемент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живлення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розрядився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лісі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цей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варіант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реалізувати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неможливо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Залишається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тільки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один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вихід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використовувати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power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bank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XO PR130 40000mAh PD20W + QC 3.0 22.5W Black,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адже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він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зможе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подарувати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дорогоцінну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енергію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«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померлому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» смартфону. Гаджет з Power Delivery,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зі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швидкою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зарядкою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Quick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Charge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, з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дисплеєм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найкращим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чином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підійде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9D726A">
        <w:rPr>
          <w:rFonts w:cstheme="minorHAnsi"/>
          <w:sz w:val="24"/>
          <w:szCs w:val="24"/>
          <w:shd w:val="clear" w:color="auto" w:fill="FFFFFF"/>
        </w:rPr>
        <w:t>для телефону</w:t>
      </w:r>
      <w:proofErr w:type="gramEnd"/>
      <w:r w:rsidRPr="009D726A">
        <w:rPr>
          <w:rFonts w:cstheme="minorHAnsi"/>
          <w:sz w:val="24"/>
          <w:szCs w:val="24"/>
          <w:shd w:val="clear" w:color="auto" w:fill="FFFFFF"/>
        </w:rPr>
        <w:t xml:space="preserve">, для планшету, для походу і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вразить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сучасними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зовнішнім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виглядомі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shd w:val="clear" w:color="auto" w:fill="FFFFFF"/>
        </w:rPr>
        <w:t>функціями</w:t>
      </w:r>
      <w:proofErr w:type="spellEnd"/>
      <w:r w:rsidRPr="009D726A">
        <w:rPr>
          <w:rFonts w:cstheme="minorHAnsi"/>
          <w:sz w:val="24"/>
          <w:szCs w:val="24"/>
          <w:shd w:val="clear" w:color="auto" w:fill="FFFFFF"/>
        </w:rPr>
        <w:t>.</w:t>
      </w:r>
    </w:p>
    <w:p w14:paraId="0D5F803F" w14:textId="77777777" w:rsidR="00DB6745" w:rsidRPr="009D726A" w:rsidRDefault="00DB6745" w:rsidP="00DB6745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D554B2B" w14:textId="02DA579B" w:rsidR="00DB6745" w:rsidRPr="009D726A" w:rsidRDefault="00DB6745" w:rsidP="00DB6745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D726A">
        <w:rPr>
          <w:rFonts w:cstheme="minorHAnsi"/>
          <w:b/>
          <w:bCs/>
          <w:sz w:val="24"/>
          <w:szCs w:val="24"/>
        </w:rPr>
        <w:t>Ключові</w:t>
      </w:r>
      <w:proofErr w:type="spellEnd"/>
      <w:r w:rsidRPr="009D726A">
        <w:rPr>
          <w:rFonts w:cstheme="minorHAnsi"/>
          <w:b/>
          <w:bCs/>
          <w:sz w:val="24"/>
          <w:szCs w:val="24"/>
        </w:rPr>
        <w:t xml:space="preserve"> характеристики </w:t>
      </w:r>
      <w:proofErr w:type="spellStart"/>
      <w:r w:rsidRPr="009D726A">
        <w:rPr>
          <w:rFonts w:cstheme="minorHAnsi"/>
          <w:b/>
          <w:bCs/>
          <w:sz w:val="24"/>
          <w:szCs w:val="24"/>
        </w:rPr>
        <w:t>зовнішнього</w:t>
      </w:r>
      <w:proofErr w:type="spellEnd"/>
      <w:r w:rsidRPr="009D726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b/>
          <w:bCs/>
          <w:sz w:val="24"/>
          <w:szCs w:val="24"/>
        </w:rPr>
        <w:t>акумулятора</w:t>
      </w:r>
      <w:proofErr w:type="spellEnd"/>
      <w:r w:rsidRPr="009D726A">
        <w:rPr>
          <w:rFonts w:cstheme="minorHAnsi"/>
          <w:b/>
          <w:bCs/>
          <w:sz w:val="24"/>
          <w:szCs w:val="24"/>
        </w:rPr>
        <w:t xml:space="preserve"> XO PR130 40000mAh PD20W + QC 3.0 22.5W Black</w:t>
      </w:r>
    </w:p>
    <w:p w14:paraId="6C3164FE" w14:textId="77777777" w:rsidR="00DB6745" w:rsidRPr="009D726A" w:rsidRDefault="00DB6745" w:rsidP="00DB6745">
      <w:pPr>
        <w:jc w:val="both"/>
        <w:rPr>
          <w:rFonts w:cstheme="minorHAnsi"/>
          <w:sz w:val="24"/>
          <w:szCs w:val="24"/>
        </w:rPr>
      </w:pPr>
      <w:r w:rsidRPr="009D726A">
        <w:rPr>
          <w:rFonts w:cstheme="minorHAnsi"/>
          <w:sz w:val="24"/>
          <w:szCs w:val="24"/>
        </w:rPr>
        <w:t xml:space="preserve">З </w:t>
      </w:r>
      <w:proofErr w:type="spellStart"/>
      <w:r w:rsidRPr="009D726A">
        <w:rPr>
          <w:rFonts w:cstheme="minorHAnsi"/>
          <w:sz w:val="24"/>
          <w:szCs w:val="24"/>
        </w:rPr>
        <w:t>технічних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можливостей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power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bank</w:t>
      </w:r>
      <w:proofErr w:type="spellEnd"/>
      <w:r w:rsidRPr="009D726A">
        <w:rPr>
          <w:rFonts w:cstheme="minorHAnsi"/>
          <w:sz w:val="24"/>
          <w:szCs w:val="24"/>
        </w:rPr>
        <w:t xml:space="preserve"> XO PR130 40000mAh PD20W + QC 3.0 22.5W Black </w:t>
      </w:r>
      <w:proofErr w:type="spellStart"/>
      <w:r w:rsidRPr="009D726A">
        <w:rPr>
          <w:rFonts w:cstheme="minorHAnsi"/>
          <w:sz w:val="24"/>
          <w:szCs w:val="24"/>
        </w:rPr>
        <w:t>підкреслимо</w:t>
      </w:r>
      <w:proofErr w:type="spellEnd"/>
      <w:r w:rsidRPr="009D726A">
        <w:rPr>
          <w:rFonts w:cstheme="minorHAnsi"/>
          <w:sz w:val="24"/>
          <w:szCs w:val="24"/>
        </w:rPr>
        <w:t>:</w:t>
      </w:r>
    </w:p>
    <w:p w14:paraId="16769058" w14:textId="77777777" w:rsidR="00DB6745" w:rsidRPr="009D726A" w:rsidRDefault="00DB6745" w:rsidP="00DB674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D726A">
        <w:rPr>
          <w:rFonts w:cstheme="minorHAnsi"/>
          <w:sz w:val="24"/>
          <w:szCs w:val="24"/>
        </w:rPr>
        <w:t>ємність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павербанку</w:t>
      </w:r>
      <w:proofErr w:type="spellEnd"/>
      <w:r w:rsidRPr="009D726A">
        <w:rPr>
          <w:rFonts w:cstheme="minorHAnsi"/>
          <w:sz w:val="24"/>
          <w:szCs w:val="24"/>
        </w:rPr>
        <w:t xml:space="preserve"> становить 40000 </w:t>
      </w:r>
      <w:proofErr w:type="spellStart"/>
      <w:r w:rsidRPr="009D726A">
        <w:rPr>
          <w:rFonts w:cstheme="minorHAnsi"/>
          <w:sz w:val="24"/>
          <w:szCs w:val="24"/>
        </w:rPr>
        <w:t>mAh</w:t>
      </w:r>
      <w:proofErr w:type="spellEnd"/>
      <w:r w:rsidRPr="009D726A">
        <w:rPr>
          <w:rFonts w:cstheme="minorHAnsi"/>
          <w:sz w:val="24"/>
          <w:szCs w:val="24"/>
        </w:rPr>
        <w:t>;</w:t>
      </w:r>
    </w:p>
    <w:p w14:paraId="5D8C3A43" w14:textId="77777777" w:rsidR="00DB6745" w:rsidRPr="009D726A" w:rsidRDefault="00DB6745" w:rsidP="00DB674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D726A">
        <w:rPr>
          <w:rFonts w:cstheme="minorHAnsi"/>
          <w:sz w:val="24"/>
          <w:szCs w:val="24"/>
        </w:rPr>
        <w:t xml:space="preserve">в </w:t>
      </w:r>
      <w:proofErr w:type="spellStart"/>
      <w:r w:rsidRPr="009D726A">
        <w:rPr>
          <w:rFonts w:cstheme="minorHAnsi"/>
          <w:sz w:val="24"/>
          <w:szCs w:val="24"/>
        </w:rPr>
        <w:t>корпусі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зовнішньої</w:t>
      </w:r>
      <w:proofErr w:type="spellEnd"/>
      <w:r w:rsidRPr="009D726A">
        <w:rPr>
          <w:rFonts w:cstheme="minorHAnsi"/>
          <w:sz w:val="24"/>
          <w:szCs w:val="24"/>
        </w:rPr>
        <w:t xml:space="preserve"> АКБ </w:t>
      </w:r>
      <w:proofErr w:type="spellStart"/>
      <w:r w:rsidRPr="009D726A">
        <w:rPr>
          <w:rFonts w:cstheme="minorHAnsi"/>
          <w:sz w:val="24"/>
          <w:szCs w:val="24"/>
        </w:rPr>
        <w:t>перебувають</w:t>
      </w:r>
      <w:proofErr w:type="spellEnd"/>
      <w:r w:rsidRPr="009D726A">
        <w:rPr>
          <w:rFonts w:cstheme="minorHAnsi"/>
          <w:sz w:val="24"/>
          <w:szCs w:val="24"/>
        </w:rPr>
        <w:t xml:space="preserve"> Li-</w:t>
      </w:r>
      <w:proofErr w:type="spellStart"/>
      <w:r w:rsidRPr="009D726A">
        <w:rPr>
          <w:rFonts w:cstheme="minorHAnsi"/>
          <w:sz w:val="24"/>
          <w:szCs w:val="24"/>
        </w:rPr>
        <w:t>Pol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джерела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живлення</w:t>
      </w:r>
      <w:proofErr w:type="spellEnd"/>
      <w:r w:rsidRPr="009D726A">
        <w:rPr>
          <w:rFonts w:cstheme="minorHAnsi"/>
          <w:sz w:val="24"/>
          <w:szCs w:val="24"/>
        </w:rPr>
        <w:t xml:space="preserve"> та </w:t>
      </w:r>
      <w:proofErr w:type="spellStart"/>
      <w:r w:rsidRPr="009D726A">
        <w:rPr>
          <w:rFonts w:cstheme="minorHAnsi"/>
          <w:sz w:val="24"/>
          <w:szCs w:val="24"/>
        </w:rPr>
        <w:t>схеми</w:t>
      </w:r>
      <w:proofErr w:type="spellEnd"/>
      <w:r w:rsidRPr="009D726A">
        <w:rPr>
          <w:rFonts w:cstheme="minorHAnsi"/>
          <w:sz w:val="24"/>
          <w:szCs w:val="24"/>
        </w:rPr>
        <w:t xml:space="preserve"> контролю </w:t>
      </w:r>
      <w:proofErr w:type="spellStart"/>
      <w:r w:rsidRPr="009D726A">
        <w:rPr>
          <w:rFonts w:cstheme="minorHAnsi"/>
          <w:sz w:val="24"/>
          <w:szCs w:val="24"/>
        </w:rPr>
        <w:t>режимів</w:t>
      </w:r>
      <w:proofErr w:type="spellEnd"/>
      <w:r w:rsidRPr="009D726A">
        <w:rPr>
          <w:rFonts w:cstheme="minorHAnsi"/>
          <w:sz w:val="24"/>
          <w:szCs w:val="24"/>
        </w:rPr>
        <w:t xml:space="preserve"> заряду та </w:t>
      </w:r>
      <w:proofErr w:type="spellStart"/>
      <w:r w:rsidRPr="009D726A">
        <w:rPr>
          <w:rFonts w:cstheme="minorHAnsi"/>
          <w:sz w:val="24"/>
          <w:szCs w:val="24"/>
        </w:rPr>
        <w:t>розряду</w:t>
      </w:r>
      <w:proofErr w:type="spellEnd"/>
      <w:r w:rsidRPr="009D726A">
        <w:rPr>
          <w:rFonts w:cstheme="minorHAnsi"/>
          <w:sz w:val="24"/>
          <w:szCs w:val="24"/>
        </w:rPr>
        <w:t>;</w:t>
      </w:r>
    </w:p>
    <w:p w14:paraId="67A40251" w14:textId="77777777" w:rsidR="00DB6745" w:rsidRPr="009D726A" w:rsidRDefault="00DB6745" w:rsidP="00DB674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D726A">
        <w:rPr>
          <w:rFonts w:cstheme="minorHAnsi"/>
          <w:sz w:val="24"/>
          <w:szCs w:val="24"/>
        </w:rPr>
        <w:t xml:space="preserve">для </w:t>
      </w:r>
      <w:proofErr w:type="spellStart"/>
      <w:r w:rsidRPr="009D726A">
        <w:rPr>
          <w:rFonts w:cstheme="minorHAnsi"/>
          <w:sz w:val="24"/>
          <w:szCs w:val="24"/>
        </w:rPr>
        <w:t>підключення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пристроїв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передбачені</w:t>
      </w:r>
      <w:proofErr w:type="spellEnd"/>
      <w:r w:rsidRPr="009D726A">
        <w:rPr>
          <w:rFonts w:cstheme="minorHAnsi"/>
          <w:sz w:val="24"/>
          <w:szCs w:val="24"/>
        </w:rPr>
        <w:t xml:space="preserve"> порти 2xUSB, Type-C;</w:t>
      </w:r>
    </w:p>
    <w:p w14:paraId="19F9BF6F" w14:textId="77777777" w:rsidR="00DB6745" w:rsidRPr="009D726A" w:rsidRDefault="00DB6745" w:rsidP="00DB674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D726A">
        <w:rPr>
          <w:rFonts w:cstheme="minorHAnsi"/>
          <w:sz w:val="24"/>
          <w:szCs w:val="24"/>
        </w:rPr>
        <w:t>потужність</w:t>
      </w:r>
      <w:proofErr w:type="spellEnd"/>
      <w:r w:rsidRPr="009D726A">
        <w:rPr>
          <w:rFonts w:cstheme="minorHAnsi"/>
          <w:sz w:val="24"/>
          <w:szCs w:val="24"/>
        </w:rPr>
        <w:t xml:space="preserve"> 37W;</w:t>
      </w:r>
    </w:p>
    <w:p w14:paraId="1D31CF48" w14:textId="77777777" w:rsidR="00DB6745" w:rsidRPr="009D726A" w:rsidRDefault="00DB6745" w:rsidP="00DB674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D726A">
        <w:rPr>
          <w:rFonts w:cstheme="minorHAnsi"/>
          <w:sz w:val="24"/>
          <w:szCs w:val="24"/>
        </w:rPr>
        <w:t>джерело</w:t>
      </w:r>
      <w:proofErr w:type="spellEnd"/>
      <w:r w:rsidRPr="009D726A">
        <w:rPr>
          <w:rFonts w:cstheme="minorHAnsi"/>
          <w:sz w:val="24"/>
          <w:szCs w:val="24"/>
        </w:rPr>
        <w:t xml:space="preserve"> заряду (</w:t>
      </w:r>
      <w:proofErr w:type="spellStart"/>
      <w:r w:rsidRPr="009D726A">
        <w:rPr>
          <w:rFonts w:cstheme="minorHAnsi"/>
          <w:sz w:val="24"/>
          <w:szCs w:val="24"/>
        </w:rPr>
        <w:t>Input</w:t>
      </w:r>
      <w:proofErr w:type="spellEnd"/>
      <w:r w:rsidRPr="009D726A">
        <w:rPr>
          <w:rFonts w:cstheme="minorHAnsi"/>
          <w:sz w:val="24"/>
          <w:szCs w:val="24"/>
        </w:rPr>
        <w:t>) 5V, 9V, 12V;</w:t>
      </w:r>
    </w:p>
    <w:p w14:paraId="1AE9BB59" w14:textId="77777777" w:rsidR="00DB6745" w:rsidRPr="009D726A" w:rsidRDefault="00DB6745" w:rsidP="00DB674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D726A">
        <w:rPr>
          <w:rFonts w:cstheme="minorHAnsi"/>
          <w:sz w:val="24"/>
          <w:szCs w:val="24"/>
        </w:rPr>
        <w:t>індикація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ступеня</w:t>
      </w:r>
      <w:proofErr w:type="spellEnd"/>
      <w:r w:rsidRPr="009D726A">
        <w:rPr>
          <w:rFonts w:cstheme="minorHAnsi"/>
          <w:sz w:val="24"/>
          <w:szCs w:val="24"/>
        </w:rPr>
        <w:t xml:space="preserve"> заряду LCD дисплей.</w:t>
      </w:r>
    </w:p>
    <w:p w14:paraId="32CB2F7F" w14:textId="0DCC9FC9" w:rsidR="00DB6745" w:rsidRPr="009D726A" w:rsidRDefault="00DB6745" w:rsidP="00DB6745">
      <w:pPr>
        <w:jc w:val="both"/>
        <w:rPr>
          <w:rFonts w:cstheme="minorHAnsi"/>
          <w:sz w:val="24"/>
          <w:szCs w:val="24"/>
        </w:rPr>
      </w:pPr>
      <w:r w:rsidRPr="009D726A">
        <w:rPr>
          <w:rFonts w:cstheme="minorHAnsi"/>
          <w:sz w:val="24"/>
          <w:szCs w:val="24"/>
          <w:lang w:val="uk-UA"/>
        </w:rPr>
        <w:t>Корпус п</w:t>
      </w:r>
      <w:proofErr w:type="spellStart"/>
      <w:r w:rsidRPr="009D726A">
        <w:rPr>
          <w:rFonts w:cstheme="minorHAnsi"/>
          <w:sz w:val="24"/>
          <w:szCs w:val="24"/>
        </w:rPr>
        <w:t>овербанк</w:t>
      </w:r>
      <w:proofErr w:type="spellEnd"/>
      <w:r w:rsidRPr="009D726A">
        <w:rPr>
          <w:rFonts w:cstheme="minorHAnsi"/>
          <w:sz w:val="24"/>
          <w:szCs w:val="24"/>
          <w:lang w:val="uk-UA"/>
        </w:rPr>
        <w:t>а</w:t>
      </w:r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ви</w:t>
      </w:r>
      <w:r w:rsidRPr="009D726A">
        <w:rPr>
          <w:rFonts w:cstheme="minorHAnsi"/>
          <w:sz w:val="24"/>
          <w:szCs w:val="24"/>
          <w:lang w:val="uk-UA"/>
        </w:rPr>
        <w:t>конаний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 з якісного протиударного пластика</w:t>
      </w:r>
      <w:r w:rsidRPr="009D726A">
        <w:rPr>
          <w:rFonts w:cstheme="minorHAnsi"/>
          <w:sz w:val="24"/>
          <w:szCs w:val="24"/>
        </w:rPr>
        <w:t xml:space="preserve">. </w:t>
      </w:r>
      <w:proofErr w:type="spellStart"/>
      <w:r w:rsidRPr="009D726A">
        <w:rPr>
          <w:rFonts w:cstheme="minorHAnsi"/>
          <w:sz w:val="24"/>
          <w:szCs w:val="24"/>
        </w:rPr>
        <w:t>Крім</w:t>
      </w:r>
      <w:proofErr w:type="spellEnd"/>
      <w:r w:rsidRPr="009D726A">
        <w:rPr>
          <w:rFonts w:cstheme="minorHAnsi"/>
          <w:sz w:val="24"/>
          <w:szCs w:val="24"/>
        </w:rPr>
        <w:t xml:space="preserve"> того, XO PR130 40000mAh PD20W + QC 3.0 22.5W Black </w:t>
      </w:r>
      <w:proofErr w:type="spellStart"/>
      <w:r w:rsidRPr="009D726A">
        <w:rPr>
          <w:rFonts w:cstheme="minorHAnsi"/>
          <w:sz w:val="24"/>
          <w:szCs w:val="24"/>
        </w:rPr>
        <w:t>має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середню</w:t>
      </w:r>
      <w:proofErr w:type="spellEnd"/>
      <w:r w:rsidRPr="009D726A">
        <w:rPr>
          <w:rFonts w:cstheme="minorHAnsi"/>
          <w:sz w:val="24"/>
          <w:szCs w:val="24"/>
        </w:rPr>
        <w:t xml:space="preserve"> вагу та </w:t>
      </w:r>
      <w:r w:rsidRPr="009D726A">
        <w:rPr>
          <w:rFonts w:cstheme="minorHAnsi"/>
          <w:sz w:val="24"/>
          <w:szCs w:val="24"/>
          <w:lang w:val="uk-UA"/>
        </w:rPr>
        <w:t xml:space="preserve">невеликі </w:t>
      </w:r>
      <w:proofErr w:type="spellStart"/>
      <w:r w:rsidRPr="009D726A">
        <w:rPr>
          <w:rFonts w:cstheme="minorHAnsi"/>
          <w:sz w:val="24"/>
          <w:szCs w:val="24"/>
        </w:rPr>
        <w:t>габарити</w:t>
      </w:r>
      <w:proofErr w:type="spellEnd"/>
      <w:r w:rsidRPr="009D726A">
        <w:rPr>
          <w:rFonts w:cstheme="minorHAnsi"/>
          <w:sz w:val="24"/>
          <w:szCs w:val="24"/>
        </w:rPr>
        <w:t xml:space="preserve">, </w:t>
      </w:r>
      <w:proofErr w:type="spellStart"/>
      <w:r w:rsidRPr="009D726A">
        <w:rPr>
          <w:rFonts w:cstheme="minorHAnsi"/>
          <w:sz w:val="24"/>
          <w:szCs w:val="24"/>
        </w:rPr>
        <w:t>що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proofErr w:type="spellStart"/>
      <w:r w:rsidRPr="009D726A">
        <w:rPr>
          <w:rFonts w:cstheme="minorHAnsi"/>
          <w:sz w:val="24"/>
          <w:szCs w:val="24"/>
        </w:rPr>
        <w:t>дозволяє</w:t>
      </w:r>
      <w:proofErr w:type="spellEnd"/>
      <w:r w:rsidRPr="009D726A">
        <w:rPr>
          <w:rFonts w:cstheme="minorHAnsi"/>
          <w:sz w:val="24"/>
          <w:szCs w:val="24"/>
        </w:rPr>
        <w:t xml:space="preserve"> без проблем </w:t>
      </w:r>
      <w:r w:rsidRPr="009D726A">
        <w:rPr>
          <w:rFonts w:cstheme="minorHAnsi"/>
          <w:sz w:val="24"/>
          <w:szCs w:val="24"/>
          <w:lang w:val="uk-UA"/>
        </w:rPr>
        <w:t>брати його з собою в</w:t>
      </w:r>
      <w:r w:rsidRPr="009D726A">
        <w:rPr>
          <w:rFonts w:cstheme="minorHAnsi"/>
          <w:sz w:val="24"/>
          <w:szCs w:val="24"/>
        </w:rPr>
        <w:t xml:space="preserve"> </w:t>
      </w:r>
      <w:r w:rsidR="009D726A" w:rsidRPr="009D726A">
        <w:rPr>
          <w:rFonts w:cstheme="minorHAnsi"/>
          <w:sz w:val="24"/>
          <w:szCs w:val="24"/>
          <w:lang w:val="uk-UA"/>
        </w:rPr>
        <w:t>дорогу</w:t>
      </w:r>
      <w:r w:rsidRPr="009D726A">
        <w:rPr>
          <w:rFonts w:cstheme="minorHAnsi"/>
          <w:sz w:val="24"/>
          <w:szCs w:val="24"/>
        </w:rPr>
        <w:t xml:space="preserve">. </w:t>
      </w:r>
      <w:proofErr w:type="spellStart"/>
      <w:r w:rsidRPr="009D726A">
        <w:rPr>
          <w:rFonts w:cstheme="minorHAnsi"/>
          <w:sz w:val="24"/>
          <w:szCs w:val="24"/>
        </w:rPr>
        <w:t>Колір</w:t>
      </w:r>
      <w:proofErr w:type="spellEnd"/>
      <w:r w:rsidRPr="009D726A">
        <w:rPr>
          <w:rFonts w:cstheme="minorHAnsi"/>
          <w:sz w:val="24"/>
          <w:szCs w:val="24"/>
        </w:rPr>
        <w:t xml:space="preserve"> </w:t>
      </w:r>
      <w:r w:rsidRPr="009D726A">
        <w:rPr>
          <w:rFonts w:cstheme="minorHAnsi"/>
          <w:sz w:val="24"/>
          <w:szCs w:val="24"/>
          <w:lang w:val="uk-UA"/>
        </w:rPr>
        <w:t>пристрою</w:t>
      </w:r>
      <w:r w:rsidRPr="009D726A">
        <w:rPr>
          <w:rFonts w:cstheme="minorHAnsi"/>
          <w:sz w:val="24"/>
          <w:szCs w:val="24"/>
        </w:rPr>
        <w:t xml:space="preserve"> </w:t>
      </w:r>
      <w:r w:rsidRPr="009D726A">
        <w:rPr>
          <w:rFonts w:cstheme="minorHAnsi"/>
          <w:sz w:val="24"/>
          <w:szCs w:val="24"/>
          <w:lang w:val="uk-UA"/>
        </w:rPr>
        <w:t>- чорний</w:t>
      </w:r>
      <w:r w:rsidRPr="009D726A">
        <w:rPr>
          <w:rFonts w:cstheme="minorHAnsi"/>
          <w:sz w:val="24"/>
          <w:szCs w:val="24"/>
        </w:rPr>
        <w:t>.</w:t>
      </w:r>
    </w:p>
    <w:p w14:paraId="7363566E" w14:textId="77777777" w:rsidR="00E8576F" w:rsidRPr="009D726A" w:rsidRDefault="00E8576F" w:rsidP="00E8576F">
      <w:pPr>
        <w:jc w:val="both"/>
        <w:rPr>
          <w:rFonts w:cstheme="minorHAnsi"/>
          <w:b/>
          <w:bCs/>
          <w:sz w:val="24"/>
          <w:szCs w:val="24"/>
          <w:lang w:val="uk-UA"/>
        </w:rPr>
      </w:pPr>
    </w:p>
    <w:p w14:paraId="030FD6D3" w14:textId="2F3084CC" w:rsidR="00E8576F" w:rsidRPr="009D726A" w:rsidRDefault="00E8576F" w:rsidP="00E8576F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9D726A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11B11E71" w14:textId="6D0FC1A0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Ємність: </w:t>
      </w:r>
      <w:r w:rsidRPr="009D726A">
        <w:rPr>
          <w:rFonts w:cstheme="minorHAnsi"/>
          <w:sz w:val="24"/>
          <w:szCs w:val="24"/>
          <w:lang w:val="uk-UA"/>
        </w:rPr>
        <w:t>4</w:t>
      </w:r>
      <w:r w:rsidRPr="009D726A">
        <w:rPr>
          <w:rFonts w:cstheme="minorHAnsi"/>
          <w:sz w:val="24"/>
          <w:szCs w:val="24"/>
          <w:lang w:val="uk-UA"/>
        </w:rPr>
        <w:t xml:space="preserve">0000 </w:t>
      </w:r>
      <w:proofErr w:type="spellStart"/>
      <w:r w:rsidRPr="009D726A">
        <w:rPr>
          <w:rFonts w:cstheme="minorHAnsi"/>
          <w:sz w:val="24"/>
          <w:szCs w:val="24"/>
          <w:lang w:val="uk-UA"/>
        </w:rPr>
        <w:t>mAh</w:t>
      </w:r>
      <w:proofErr w:type="spellEnd"/>
    </w:p>
    <w:p w14:paraId="52E99AF6" w14:textId="6512B679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Потужність: </w:t>
      </w:r>
      <w:r w:rsidR="009D726A" w:rsidRPr="009D726A">
        <w:rPr>
          <w:rFonts w:cstheme="minorHAnsi"/>
          <w:sz w:val="24"/>
          <w:szCs w:val="24"/>
          <w:lang w:val="uk-UA"/>
        </w:rPr>
        <w:t>37</w:t>
      </w:r>
      <w:r w:rsidRPr="009D726A">
        <w:rPr>
          <w:rFonts w:cstheme="minorHAnsi"/>
          <w:sz w:val="24"/>
          <w:szCs w:val="24"/>
          <w:lang w:val="uk-UA"/>
        </w:rPr>
        <w:t>Вт.</w:t>
      </w:r>
    </w:p>
    <w:p w14:paraId="66EAABE7" w14:textId="4DE890AD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9D726A">
        <w:rPr>
          <w:rFonts w:cstheme="minorHAnsi"/>
          <w:sz w:val="24"/>
          <w:szCs w:val="24"/>
          <w:lang w:val="uk-UA"/>
        </w:rPr>
        <w:t>Input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: </w:t>
      </w:r>
      <w:proofErr w:type="spellStart"/>
      <w:r w:rsidR="009D726A" w:rsidRPr="009D726A">
        <w:rPr>
          <w:rFonts w:cstheme="minorHAnsi"/>
          <w:sz w:val="24"/>
          <w:szCs w:val="24"/>
          <w:lang w:val="uk-UA"/>
        </w:rPr>
        <w:t>Type</w:t>
      </w:r>
      <w:proofErr w:type="spellEnd"/>
      <w:r w:rsidR="009D726A" w:rsidRPr="009D726A">
        <w:rPr>
          <w:rFonts w:cstheme="minorHAnsi"/>
          <w:sz w:val="24"/>
          <w:szCs w:val="24"/>
          <w:lang w:val="uk-UA"/>
        </w:rPr>
        <w:t>-C: 5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=2.4A / 9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=2.22A / 12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 xml:space="preserve">=1.67A, </w:t>
      </w:r>
      <w:proofErr w:type="spellStart"/>
      <w:r w:rsidR="009D726A" w:rsidRPr="009D726A">
        <w:rPr>
          <w:rFonts w:cstheme="minorHAnsi"/>
          <w:sz w:val="24"/>
          <w:szCs w:val="24"/>
          <w:lang w:val="uk-UA"/>
        </w:rPr>
        <w:t>micro</w:t>
      </w:r>
      <w:proofErr w:type="spellEnd"/>
      <w:r w:rsidR="009D726A" w:rsidRPr="009D726A">
        <w:rPr>
          <w:rFonts w:cstheme="minorHAnsi"/>
          <w:sz w:val="24"/>
          <w:szCs w:val="24"/>
          <w:lang w:val="uk-UA"/>
        </w:rPr>
        <w:t>-</w:t>
      </w:r>
      <w:r w:rsidR="009D726A" w:rsidRPr="009D726A">
        <w:rPr>
          <w:rFonts w:cstheme="minorHAnsi"/>
          <w:sz w:val="24"/>
          <w:szCs w:val="24"/>
          <w:lang w:val="uk-UA"/>
        </w:rPr>
        <w:t>USB: 5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=2.4A / 9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=2.22A / 12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=1.67A</w:t>
      </w:r>
    </w:p>
    <w:p w14:paraId="53D1A345" w14:textId="621AF2F5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9D726A">
        <w:rPr>
          <w:rFonts w:cstheme="minorHAnsi"/>
          <w:sz w:val="24"/>
          <w:szCs w:val="24"/>
          <w:lang w:val="uk-UA"/>
        </w:rPr>
        <w:t>Output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: </w:t>
      </w:r>
      <w:proofErr w:type="spellStart"/>
      <w:r w:rsidR="009D726A" w:rsidRPr="009D726A">
        <w:rPr>
          <w:rFonts w:cstheme="minorHAnsi"/>
          <w:sz w:val="24"/>
          <w:szCs w:val="24"/>
          <w:lang w:val="uk-UA"/>
        </w:rPr>
        <w:t>Type</w:t>
      </w:r>
      <w:proofErr w:type="spellEnd"/>
      <w:r w:rsidR="009D726A" w:rsidRPr="009D726A">
        <w:rPr>
          <w:rFonts w:cstheme="minorHAnsi"/>
          <w:sz w:val="24"/>
          <w:szCs w:val="24"/>
          <w:lang w:val="uk-UA"/>
        </w:rPr>
        <w:t>-C: 5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=2.4A / 9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=2.22A / 12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cstheme="minorHAnsi"/>
          <w:sz w:val="24"/>
          <w:szCs w:val="24"/>
          <w:lang w:val="uk-UA"/>
        </w:rPr>
        <w:t>=1.67A, USB-A: 5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ascii="Cambria Math" w:hAnsi="Cambria Math" w:cs="Cambria Math"/>
          <w:sz w:val="24"/>
          <w:szCs w:val="24"/>
          <w:lang w:val="uk-UA"/>
        </w:rPr>
        <w:t>⎓</w:t>
      </w:r>
      <w:r w:rsidR="009D726A" w:rsidRPr="009D726A">
        <w:rPr>
          <w:rFonts w:cstheme="minorHAnsi"/>
          <w:sz w:val="24"/>
          <w:szCs w:val="24"/>
          <w:lang w:val="uk-UA"/>
        </w:rPr>
        <w:t>2.4A / 9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ascii="Cambria Math" w:hAnsi="Cambria Math" w:cs="Cambria Math"/>
          <w:sz w:val="24"/>
          <w:szCs w:val="24"/>
          <w:lang w:val="uk-UA"/>
        </w:rPr>
        <w:t>⎓</w:t>
      </w:r>
      <w:r w:rsidR="009D726A" w:rsidRPr="009D726A">
        <w:rPr>
          <w:rFonts w:cstheme="minorHAnsi"/>
          <w:sz w:val="24"/>
          <w:szCs w:val="24"/>
          <w:lang w:val="uk-UA"/>
        </w:rPr>
        <w:t>2A / 12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="009D726A" w:rsidRPr="009D726A">
        <w:rPr>
          <w:rFonts w:ascii="Cambria Math" w:hAnsi="Cambria Math" w:cs="Cambria Math"/>
          <w:sz w:val="24"/>
          <w:szCs w:val="24"/>
          <w:lang w:val="uk-UA"/>
        </w:rPr>
        <w:t>⎓</w:t>
      </w:r>
      <w:r w:rsidR="009D726A" w:rsidRPr="009D726A">
        <w:rPr>
          <w:rFonts w:cstheme="minorHAnsi"/>
          <w:sz w:val="24"/>
          <w:szCs w:val="24"/>
          <w:lang w:val="uk-UA"/>
        </w:rPr>
        <w:t>1.5A</w:t>
      </w:r>
    </w:p>
    <w:p w14:paraId="2C716C8D" w14:textId="77777777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>Індикація рівня заряду: LCD дисплей</w:t>
      </w:r>
    </w:p>
    <w:p w14:paraId="165E38F0" w14:textId="10840978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Особливості: з </w:t>
      </w:r>
      <w:proofErr w:type="spellStart"/>
      <w:r w:rsidRPr="009D726A">
        <w:rPr>
          <w:rFonts w:cstheme="minorHAnsi"/>
          <w:sz w:val="24"/>
          <w:szCs w:val="24"/>
          <w:lang w:val="uk-UA"/>
        </w:rPr>
        <w:t>Power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lang w:val="uk-UA"/>
        </w:rPr>
        <w:t>Delivery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, зі швидкою зарядкою </w:t>
      </w:r>
      <w:proofErr w:type="spellStart"/>
      <w:r w:rsidRPr="009D726A">
        <w:rPr>
          <w:rFonts w:cstheme="minorHAnsi"/>
          <w:sz w:val="24"/>
          <w:szCs w:val="24"/>
          <w:lang w:val="uk-UA"/>
        </w:rPr>
        <w:t>Quick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9D726A">
        <w:rPr>
          <w:rFonts w:cstheme="minorHAnsi"/>
          <w:sz w:val="24"/>
          <w:szCs w:val="24"/>
          <w:lang w:val="uk-UA"/>
        </w:rPr>
        <w:t>Charge</w:t>
      </w:r>
      <w:proofErr w:type="spellEnd"/>
    </w:p>
    <w:p w14:paraId="37BB0F41" w14:textId="77777777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Роз'єми і </w:t>
      </w:r>
      <w:proofErr w:type="spellStart"/>
      <w:r w:rsidRPr="009D726A">
        <w:rPr>
          <w:rFonts w:cstheme="minorHAnsi"/>
          <w:sz w:val="24"/>
          <w:szCs w:val="24"/>
          <w:lang w:val="uk-UA"/>
        </w:rPr>
        <w:t>конектори</w:t>
      </w:r>
      <w:proofErr w:type="spellEnd"/>
      <w:r w:rsidRPr="009D726A">
        <w:rPr>
          <w:rFonts w:cstheme="minorHAnsi"/>
          <w:sz w:val="24"/>
          <w:szCs w:val="24"/>
          <w:lang w:val="uk-UA"/>
        </w:rPr>
        <w:t xml:space="preserve">: 2xUSB, </w:t>
      </w:r>
      <w:proofErr w:type="spellStart"/>
      <w:r w:rsidRPr="009D726A">
        <w:rPr>
          <w:rFonts w:cstheme="minorHAnsi"/>
          <w:sz w:val="24"/>
          <w:szCs w:val="24"/>
          <w:lang w:val="uk-UA"/>
        </w:rPr>
        <w:t>Type</w:t>
      </w:r>
      <w:proofErr w:type="spellEnd"/>
      <w:r w:rsidRPr="009D726A">
        <w:rPr>
          <w:rFonts w:cstheme="minorHAnsi"/>
          <w:sz w:val="24"/>
          <w:szCs w:val="24"/>
          <w:lang w:val="uk-UA"/>
        </w:rPr>
        <w:t>-C</w:t>
      </w:r>
    </w:p>
    <w:p w14:paraId="1E44EFB5" w14:textId="77777777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Тип акумулятора: </w:t>
      </w:r>
      <w:proofErr w:type="spellStart"/>
      <w:r w:rsidRPr="009D726A">
        <w:rPr>
          <w:rFonts w:cstheme="minorHAnsi"/>
          <w:sz w:val="24"/>
          <w:szCs w:val="24"/>
          <w:lang w:val="uk-UA"/>
        </w:rPr>
        <w:t>Li-Pol</w:t>
      </w:r>
      <w:proofErr w:type="spellEnd"/>
    </w:p>
    <w:p w14:paraId="55ACA3FB" w14:textId="6BC1A0CB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>Джерело заряду (</w:t>
      </w:r>
      <w:proofErr w:type="spellStart"/>
      <w:r w:rsidRPr="009D726A">
        <w:rPr>
          <w:rFonts w:cstheme="minorHAnsi"/>
          <w:sz w:val="24"/>
          <w:szCs w:val="24"/>
          <w:lang w:val="uk-UA"/>
        </w:rPr>
        <w:t>Input</w:t>
      </w:r>
      <w:proofErr w:type="spellEnd"/>
      <w:r w:rsidRPr="009D726A">
        <w:rPr>
          <w:rFonts w:cstheme="minorHAnsi"/>
          <w:sz w:val="24"/>
          <w:szCs w:val="24"/>
          <w:lang w:val="uk-UA"/>
        </w:rPr>
        <w:t>): 5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Pr="009D726A">
        <w:rPr>
          <w:rFonts w:cstheme="minorHAnsi"/>
          <w:sz w:val="24"/>
          <w:szCs w:val="24"/>
          <w:lang w:val="uk-UA"/>
        </w:rPr>
        <w:t>, 9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  <w:r w:rsidRPr="009D726A">
        <w:rPr>
          <w:rFonts w:cstheme="minorHAnsi"/>
          <w:sz w:val="24"/>
          <w:szCs w:val="24"/>
          <w:lang w:val="uk-UA"/>
        </w:rPr>
        <w:t>, 12</w:t>
      </w:r>
      <w:r w:rsidR="009D726A" w:rsidRPr="009D726A">
        <w:rPr>
          <w:rFonts w:cstheme="minorHAnsi"/>
          <w:sz w:val="24"/>
          <w:szCs w:val="24"/>
          <w:lang w:val="uk-UA"/>
        </w:rPr>
        <w:t>В</w:t>
      </w:r>
    </w:p>
    <w:p w14:paraId="5B1BBAFC" w14:textId="77777777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>Матеріал: АБС-пластик</w:t>
      </w:r>
    </w:p>
    <w:p w14:paraId="51E1377A" w14:textId="3D7CEF5E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Розмір пристрою: </w:t>
      </w:r>
      <w:r w:rsidR="009D726A" w:rsidRPr="009D726A">
        <w:rPr>
          <w:rFonts w:cstheme="minorHAnsi"/>
          <w:sz w:val="24"/>
          <w:szCs w:val="24"/>
          <w:lang w:val="uk-UA"/>
        </w:rPr>
        <w:t>18×9.5×5 см</w:t>
      </w:r>
    </w:p>
    <w:p w14:paraId="7CF7AF0E" w14:textId="58CB32F9" w:rsidR="009D726A" w:rsidRPr="009D726A" w:rsidRDefault="009D726A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lastRenderedPageBreak/>
        <w:t>Вага: 879 г</w:t>
      </w:r>
    </w:p>
    <w:p w14:paraId="481A2CAB" w14:textId="57C862A3" w:rsidR="00E8576F" w:rsidRPr="009D726A" w:rsidRDefault="00E8576F" w:rsidP="00E8576F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Колір: </w:t>
      </w:r>
      <w:r w:rsidR="009D726A" w:rsidRPr="009D726A">
        <w:rPr>
          <w:rFonts w:cstheme="minorHAnsi"/>
          <w:sz w:val="24"/>
          <w:szCs w:val="24"/>
          <w:lang w:val="uk-UA"/>
        </w:rPr>
        <w:t>чорний</w:t>
      </w:r>
    </w:p>
    <w:p w14:paraId="6499D31F" w14:textId="0898D899" w:rsidR="00DB6745" w:rsidRPr="009D726A" w:rsidRDefault="009D726A" w:rsidP="00DB6745">
      <w:pPr>
        <w:jc w:val="both"/>
        <w:rPr>
          <w:rFonts w:cstheme="minorHAnsi"/>
          <w:sz w:val="24"/>
          <w:szCs w:val="24"/>
          <w:lang w:val="uk-UA"/>
        </w:rPr>
      </w:pPr>
      <w:r w:rsidRPr="009D726A">
        <w:rPr>
          <w:rFonts w:cstheme="minorHAnsi"/>
          <w:sz w:val="24"/>
          <w:szCs w:val="24"/>
          <w:lang w:val="uk-UA"/>
        </w:rPr>
        <w:t xml:space="preserve">Комплектація: </w:t>
      </w:r>
      <w:r w:rsidRPr="009D726A">
        <w:rPr>
          <w:rFonts w:cstheme="minorHAnsi"/>
          <w:sz w:val="24"/>
          <w:szCs w:val="24"/>
          <w:lang w:val="uk-UA"/>
        </w:rPr>
        <w:t xml:space="preserve">Зовнішній акумулятор, кабель </w:t>
      </w:r>
      <w:proofErr w:type="spellStart"/>
      <w:r w:rsidRPr="009D726A">
        <w:rPr>
          <w:rFonts w:cstheme="minorHAnsi"/>
          <w:sz w:val="24"/>
          <w:szCs w:val="24"/>
          <w:lang w:val="uk-UA"/>
        </w:rPr>
        <w:t>microUSB</w:t>
      </w:r>
      <w:proofErr w:type="spellEnd"/>
      <w:r w:rsidRPr="009D726A">
        <w:rPr>
          <w:rFonts w:cstheme="minorHAnsi"/>
          <w:sz w:val="24"/>
          <w:szCs w:val="24"/>
          <w:lang w:val="uk-UA"/>
        </w:rPr>
        <w:t>-USB</w:t>
      </w:r>
    </w:p>
    <w:sectPr w:rsidR="00DB6745" w:rsidRPr="009D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71FA"/>
    <w:multiLevelType w:val="hybridMultilevel"/>
    <w:tmpl w:val="A4C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D5"/>
    <w:rsid w:val="00060ED5"/>
    <w:rsid w:val="00121978"/>
    <w:rsid w:val="00301583"/>
    <w:rsid w:val="009D0D41"/>
    <w:rsid w:val="009D726A"/>
    <w:rsid w:val="00DB6745"/>
    <w:rsid w:val="00E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C0E8"/>
  <w15:chartTrackingRefBased/>
  <w15:docId w15:val="{4C5BEFC7-C953-48CA-BF66-EA8F8CE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5</cp:revision>
  <dcterms:created xsi:type="dcterms:W3CDTF">2023-02-02T10:54:00Z</dcterms:created>
  <dcterms:modified xsi:type="dcterms:W3CDTF">2023-02-02T11:42:00Z</dcterms:modified>
</cp:coreProperties>
</file>