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9" w:rsidRDefault="00892D19" w:rsidP="00892D19">
      <w:pPr>
        <w:rPr>
          <w:b/>
        </w:rPr>
      </w:pPr>
      <w:r>
        <w:rPr>
          <w:b/>
        </w:rPr>
        <w:t>Описание</w:t>
      </w:r>
    </w:p>
    <w:p w:rsidR="00DA24DC" w:rsidRDefault="00EF473C" w:rsidP="00DA24DC">
      <w:pPr>
        <w:rPr>
          <w:b/>
        </w:rPr>
      </w:pPr>
      <w:proofErr w:type="spellStart"/>
      <w:r w:rsidRPr="00EF473C">
        <w:rPr>
          <w:b/>
        </w:rPr>
        <w:t>Автодержатель</w:t>
      </w:r>
      <w:proofErr w:type="spellEnd"/>
      <w:r w:rsidRPr="00EF473C">
        <w:rPr>
          <w:b/>
        </w:rPr>
        <w:t xml:space="preserve"> </w:t>
      </w:r>
      <w:proofErr w:type="spellStart"/>
      <w:r w:rsidRPr="00EF473C">
        <w:rPr>
          <w:b/>
        </w:rPr>
        <w:t>Intaleo</w:t>
      </w:r>
      <w:proofErr w:type="spellEnd"/>
      <w:r w:rsidRPr="00EF473C">
        <w:rPr>
          <w:b/>
        </w:rPr>
        <w:t xml:space="preserve"> CM03GG</w:t>
      </w:r>
      <w:r w:rsidR="00DA24DC">
        <w:rPr>
          <w:b/>
        </w:rPr>
        <w:t xml:space="preserve"> </w:t>
      </w:r>
    </w:p>
    <w:p w:rsidR="00DA24DC" w:rsidRPr="00DA24DC" w:rsidRDefault="00DA24DC" w:rsidP="00DA24DC">
      <w:pPr>
        <w:rPr>
          <w:b/>
        </w:rPr>
      </w:pPr>
      <w:r>
        <w:t xml:space="preserve">Компактный универсальный магнитный </w:t>
      </w:r>
      <w:proofErr w:type="spellStart"/>
      <w:r>
        <w:t>автодержатель</w:t>
      </w:r>
      <w:proofErr w:type="spellEnd"/>
      <w:r>
        <w:t xml:space="preserve"> удобно и безопасно крепится на решетку вентиляции передней панели авто.</w:t>
      </w:r>
      <w:r w:rsidRPr="00DA24DC">
        <w:t xml:space="preserve"> </w:t>
      </w:r>
      <w:r>
        <w:t>Никаких лишних движений − достаточно просто приложить устройство к держателю.</w:t>
      </w:r>
    </w:p>
    <w:p w:rsidR="00DA24DC" w:rsidRDefault="00EF473C" w:rsidP="00EF473C">
      <w:r>
        <w:t xml:space="preserve">Устройство надежно </w:t>
      </w:r>
      <w:r w:rsidR="00DA24DC">
        <w:t>удерживается, благодаря встроенным 6 магнитам</w:t>
      </w:r>
      <w:r>
        <w:t xml:space="preserve"> </w:t>
      </w:r>
      <w:r w:rsidR="00DA24DC">
        <w:t xml:space="preserve">и фиксируется </w:t>
      </w:r>
      <w:r>
        <w:t>на держателе</w:t>
      </w:r>
      <w:r w:rsidR="00DA24DC">
        <w:t xml:space="preserve"> </w:t>
      </w:r>
    </w:p>
    <w:p w:rsidR="00EF473C" w:rsidRDefault="00EF473C" w:rsidP="00EF473C">
      <w:r>
        <w:t>с помощью металлической пластины, которую можно закрепить либо на самом устройстве, либо на его чехле.</w:t>
      </w:r>
    </w:p>
    <w:p w:rsidR="00EF473C" w:rsidRDefault="00EF473C" w:rsidP="00EF473C">
      <w:r>
        <w:t>В комплект входят металлические пласти</w:t>
      </w:r>
      <w:r w:rsidR="0031574A">
        <w:t>ны разного цвета и формы, а так</w:t>
      </w:r>
      <w:r w:rsidR="00DA24DC">
        <w:t xml:space="preserve">же защитные пленки </w:t>
      </w:r>
      <w:r w:rsidR="00FC65E8">
        <w:t xml:space="preserve">для </w:t>
      </w:r>
      <w:r>
        <w:t>использования вместе с пластинами.</w:t>
      </w:r>
    </w:p>
    <w:p w:rsidR="00E54E45" w:rsidRDefault="00EF473C" w:rsidP="00EF473C">
      <w:r>
        <w:t xml:space="preserve">Круглые пластины подойдут для смартфонов и небольших </w:t>
      </w:r>
      <w:proofErr w:type="spellStart"/>
      <w:r>
        <w:t>gps</w:t>
      </w:r>
      <w:proofErr w:type="spellEnd"/>
      <w:r>
        <w:t>-навигаторов. Прямоугольная, в свою очередь — для устройств с большой диагональю экрана (</w:t>
      </w:r>
      <w:r w:rsidR="002B6654" w:rsidRPr="002B6654">
        <w:t>7</w:t>
      </w:r>
      <w:r>
        <w:t>-8").</w:t>
      </w:r>
    </w:p>
    <w:p w:rsidR="00892D19" w:rsidRPr="00131E57" w:rsidRDefault="00892D19" w:rsidP="00892D19"/>
    <w:p w:rsidR="00892D19" w:rsidRPr="000879DF" w:rsidRDefault="00892D19" w:rsidP="00892D19">
      <w:pPr>
        <w:rPr>
          <w:b/>
        </w:rPr>
      </w:pPr>
      <w:r w:rsidRPr="000879DF">
        <w:rPr>
          <w:b/>
        </w:rPr>
        <w:t>Особенности:</w:t>
      </w:r>
    </w:p>
    <w:p w:rsidR="00892D19" w:rsidRPr="0079017D" w:rsidRDefault="00892D19" w:rsidP="00892D19">
      <w:pPr>
        <w:rPr>
          <w:lang w:val="uk-UA"/>
        </w:rPr>
      </w:pPr>
      <w:r>
        <w:t xml:space="preserve">- </w:t>
      </w:r>
      <w:r w:rsidR="0031574A">
        <w:t>Легкая и быстрая установка</w:t>
      </w:r>
      <w:r>
        <w:t>;</w:t>
      </w:r>
    </w:p>
    <w:p w:rsidR="00892D19" w:rsidRDefault="00892D19" w:rsidP="00892D19">
      <w:r w:rsidRPr="000879DF">
        <w:rPr>
          <w:b/>
        </w:rPr>
        <w:t xml:space="preserve">- </w:t>
      </w:r>
      <w:r w:rsidR="0031574A">
        <w:t>Надежность фиксации устройства на держателе</w:t>
      </w:r>
      <w:r w:rsidR="006743EF">
        <w:t xml:space="preserve"> обеспечивают 6 мощных магнитов</w:t>
      </w:r>
      <w:r w:rsidRPr="000879DF">
        <w:t>;</w:t>
      </w:r>
    </w:p>
    <w:p w:rsidR="006743EF" w:rsidRDefault="006743EF" w:rsidP="00892D19">
      <w:pPr>
        <w:rPr>
          <w:b/>
        </w:rPr>
      </w:pPr>
      <w:r>
        <w:t xml:space="preserve">- Механизм вращения головки </w:t>
      </w:r>
      <w:proofErr w:type="spellStart"/>
      <w:r>
        <w:t>автодержателя</w:t>
      </w:r>
      <w:proofErr w:type="spellEnd"/>
      <w:r>
        <w:t xml:space="preserve"> на 360</w:t>
      </w:r>
      <w:r w:rsidRPr="006743EF">
        <w:t>°</w:t>
      </w:r>
      <w:r>
        <w:t>;</w:t>
      </w:r>
    </w:p>
    <w:p w:rsidR="00892D19" w:rsidRPr="000879DF" w:rsidRDefault="00892D19" w:rsidP="00892D19">
      <w:pPr>
        <w:rPr>
          <w:b/>
        </w:rPr>
      </w:pPr>
      <w:r w:rsidRPr="000879DF">
        <w:t xml:space="preserve">- </w:t>
      </w:r>
      <w:r w:rsidR="0031574A">
        <w:t>Наличие металлических пластин разного цвета обеспечивают визуальное единство с Вашим устройством</w:t>
      </w:r>
      <w:r w:rsidRPr="000879DF">
        <w:t>;</w:t>
      </w:r>
    </w:p>
    <w:p w:rsidR="00892D19" w:rsidRDefault="00892D19" w:rsidP="00892D19">
      <w:pPr>
        <w:pStyle w:val="a7"/>
        <w:rPr>
          <w:b/>
        </w:rPr>
      </w:pPr>
    </w:p>
    <w:p w:rsidR="00892D19" w:rsidRDefault="00892D19" w:rsidP="00892D19">
      <w:r>
        <w:rPr>
          <w:b/>
        </w:rPr>
        <w:t>Технические характеристики:</w:t>
      </w:r>
    </w:p>
    <w:p w:rsidR="00892D19" w:rsidRDefault="00892D19" w:rsidP="00892D19">
      <w:r>
        <w:rPr>
          <w:lang w:val="uk-UA"/>
        </w:rPr>
        <w:t xml:space="preserve">Тип: </w:t>
      </w:r>
      <w:proofErr w:type="spellStart"/>
      <w:r w:rsidR="00FA1DDE">
        <w:t>Автодержатели</w:t>
      </w:r>
      <w:proofErr w:type="spellEnd"/>
    </w:p>
    <w:p w:rsidR="00892D19" w:rsidRDefault="00F841D5" w:rsidP="00892D19">
      <w:pPr>
        <w:rPr>
          <w:lang w:val="uk-UA"/>
        </w:rPr>
      </w:pPr>
      <w:r>
        <w:t>Место установки</w:t>
      </w:r>
      <w:r w:rsidR="00892D19">
        <w:t xml:space="preserve">: </w:t>
      </w:r>
      <w:proofErr w:type="spellStart"/>
      <w:r w:rsidR="004728BE">
        <w:rPr>
          <w:lang w:val="uk-UA"/>
        </w:rPr>
        <w:t>Вентиляционная</w:t>
      </w:r>
      <w:proofErr w:type="spellEnd"/>
      <w:r w:rsidR="004728BE">
        <w:rPr>
          <w:lang w:val="uk-UA"/>
        </w:rPr>
        <w:t xml:space="preserve"> </w:t>
      </w:r>
      <w:proofErr w:type="spellStart"/>
      <w:r w:rsidR="004728BE">
        <w:rPr>
          <w:lang w:val="uk-UA"/>
        </w:rPr>
        <w:t>решетка</w:t>
      </w:r>
      <w:proofErr w:type="spellEnd"/>
      <w:r w:rsidR="004728BE">
        <w:rPr>
          <w:lang w:val="uk-UA"/>
        </w:rPr>
        <w:t xml:space="preserve"> </w:t>
      </w:r>
      <w:proofErr w:type="spellStart"/>
      <w:r w:rsidR="004728BE">
        <w:rPr>
          <w:lang w:val="uk-UA"/>
        </w:rPr>
        <w:t>автомобиля</w:t>
      </w:r>
      <w:proofErr w:type="spellEnd"/>
    </w:p>
    <w:p w:rsidR="00892D19" w:rsidRPr="00FA1DDE" w:rsidRDefault="00FA1DDE" w:rsidP="00892D19">
      <w:r>
        <w:rPr>
          <w:lang w:val="uk-UA"/>
        </w:rPr>
        <w:t>Тип</w:t>
      </w:r>
      <w:r w:rsidR="00F841D5">
        <w:rPr>
          <w:lang w:val="uk-UA"/>
        </w:rPr>
        <w:t xml:space="preserve"> </w:t>
      </w:r>
      <w:proofErr w:type="spellStart"/>
      <w:r w:rsidR="00F841D5">
        <w:rPr>
          <w:lang w:val="uk-UA"/>
        </w:rPr>
        <w:t>крепления</w:t>
      </w:r>
      <w:proofErr w:type="spellEnd"/>
      <w:r w:rsidR="00F841D5">
        <w:rPr>
          <w:lang w:val="uk-UA"/>
        </w:rPr>
        <w:t>:</w:t>
      </w:r>
      <w:r w:rsidR="00892D19" w:rsidRPr="00AC67C6">
        <w:rPr>
          <w:lang w:val="uk-UA"/>
        </w:rPr>
        <w:t xml:space="preserve"> </w:t>
      </w:r>
      <w:r>
        <w:t>Зажим</w:t>
      </w:r>
    </w:p>
    <w:p w:rsidR="00D63573" w:rsidRPr="004728BE" w:rsidRDefault="00D63573" w:rsidP="00892D19">
      <w:proofErr w:type="spellStart"/>
      <w:r w:rsidRPr="00AC67C6">
        <w:rPr>
          <w:lang w:val="uk-UA"/>
        </w:rPr>
        <w:t>Совместимость</w:t>
      </w:r>
      <w:proofErr w:type="spellEnd"/>
      <w:r w:rsidRPr="00AC67C6">
        <w:rPr>
          <w:lang w:val="uk-UA"/>
        </w:rPr>
        <w:t xml:space="preserve">: </w:t>
      </w:r>
      <w:r w:rsidR="004728BE">
        <w:t xml:space="preserve">смартфоны, небольшие </w:t>
      </w:r>
      <w:r w:rsidR="004728BE">
        <w:rPr>
          <w:lang w:val="en-US"/>
        </w:rPr>
        <w:t>GPS</w:t>
      </w:r>
      <w:r w:rsidR="004728BE" w:rsidRPr="004728BE">
        <w:t>-</w:t>
      </w:r>
      <w:r w:rsidR="004728BE">
        <w:t>навигаторы</w:t>
      </w:r>
    </w:p>
    <w:p w:rsidR="00F841D5" w:rsidRPr="00834131" w:rsidRDefault="00F841D5" w:rsidP="00892D19">
      <w:r>
        <w:t xml:space="preserve">Материал: </w:t>
      </w:r>
      <w:r w:rsidR="008D672D">
        <w:t>пластик</w:t>
      </w:r>
      <w:r w:rsidR="00834131">
        <w:t xml:space="preserve">, </w:t>
      </w:r>
      <w:r w:rsidR="00834131">
        <w:rPr>
          <w:lang w:val="en-US"/>
        </w:rPr>
        <w:t>PU</w:t>
      </w:r>
      <w:r w:rsidR="00834131" w:rsidRPr="004728BE">
        <w:t xml:space="preserve"> </w:t>
      </w:r>
      <w:r w:rsidR="00834131">
        <w:t>материал</w:t>
      </w:r>
    </w:p>
    <w:p w:rsidR="000A255F" w:rsidRDefault="00892D19" w:rsidP="00892D19">
      <w:r>
        <w:t>Цвет</w:t>
      </w:r>
      <w:r w:rsidR="0095223C">
        <w:t>а</w:t>
      </w:r>
      <w:r>
        <w:t>: Черн</w:t>
      </w:r>
      <w:r w:rsidR="0095223C">
        <w:t>ый, серебристый, зеленый</w:t>
      </w:r>
    </w:p>
    <w:p w:rsidR="005901A7" w:rsidRDefault="00A669FE" w:rsidP="00892D19">
      <w:r>
        <w:t xml:space="preserve">Комплектация: </w:t>
      </w:r>
      <w:r w:rsidR="00327D3A">
        <w:t>Круглые м</w:t>
      </w:r>
      <w:r>
        <w:t>етал</w:t>
      </w:r>
      <w:r w:rsidR="00327D3A">
        <w:t>л</w:t>
      </w:r>
      <w:r>
        <w:t xml:space="preserve">ические пластины </w:t>
      </w:r>
      <w:r w:rsidR="00834131">
        <w:t>4-х цветов</w:t>
      </w:r>
      <w:r w:rsidR="00327D3A">
        <w:t xml:space="preserve"> и одна прямоугольная черного цвета </w:t>
      </w:r>
    </w:p>
    <w:p w:rsidR="00A669FE" w:rsidRDefault="00327D3A" w:rsidP="00892D19">
      <w:r>
        <w:t>-</w:t>
      </w:r>
      <w:r w:rsidR="00834131">
        <w:t xml:space="preserve"> обеспечиваю</w:t>
      </w:r>
      <w:r>
        <w:t>т</w:t>
      </w:r>
      <w:r w:rsidR="00834131">
        <w:t xml:space="preserve"> визуальную совместимость с Вашим устройством</w:t>
      </w:r>
      <w:r>
        <w:t xml:space="preserve">; </w:t>
      </w:r>
      <w:r w:rsidR="00834131">
        <w:t>защитные пленки</w:t>
      </w:r>
    </w:p>
    <w:p w:rsidR="00F94E59" w:rsidRDefault="00892D19" w:rsidP="00892D19">
      <w:r>
        <w:t xml:space="preserve">Гарантия: </w:t>
      </w:r>
      <w:r w:rsidR="0095223C">
        <w:t>6</w:t>
      </w:r>
      <w:r>
        <w:t xml:space="preserve"> месяцев</w:t>
      </w:r>
      <w:r w:rsidR="00327D3A">
        <w:t>.</w:t>
      </w:r>
    </w:p>
    <w:p w:rsidR="0031574A" w:rsidRPr="00892D19" w:rsidRDefault="0031574A" w:rsidP="00892D19">
      <w:r>
        <w:t xml:space="preserve">Дополнительные характеристики: 6 мощных магнитов надежно удерживают </w:t>
      </w:r>
      <w:r w:rsidR="00DA24DC">
        <w:t xml:space="preserve">Ваше </w:t>
      </w:r>
      <w:r>
        <w:t xml:space="preserve">устройство на поверхности </w:t>
      </w:r>
      <w:proofErr w:type="spellStart"/>
      <w:r>
        <w:t>автодержателя</w:t>
      </w:r>
      <w:proofErr w:type="spellEnd"/>
      <w:r>
        <w:t>.</w:t>
      </w:r>
      <w:bookmarkStart w:id="0" w:name="_GoBack"/>
      <w:bookmarkEnd w:id="0"/>
    </w:p>
    <w:sectPr w:rsidR="0031574A" w:rsidRPr="00892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B7"/>
    <w:rsid w:val="0005272F"/>
    <w:rsid w:val="00071A1F"/>
    <w:rsid w:val="000807C4"/>
    <w:rsid w:val="000A255F"/>
    <w:rsid w:val="000A73B8"/>
    <w:rsid w:val="000E0106"/>
    <w:rsid w:val="000F1EF7"/>
    <w:rsid w:val="00115E50"/>
    <w:rsid w:val="00131E57"/>
    <w:rsid w:val="001B4DC2"/>
    <w:rsid w:val="00214D6E"/>
    <w:rsid w:val="00225590"/>
    <w:rsid w:val="002B6654"/>
    <w:rsid w:val="0031574A"/>
    <w:rsid w:val="00327D3A"/>
    <w:rsid w:val="003A0D66"/>
    <w:rsid w:val="00451FEC"/>
    <w:rsid w:val="004728BE"/>
    <w:rsid w:val="004A5D35"/>
    <w:rsid w:val="005322DF"/>
    <w:rsid w:val="005901A7"/>
    <w:rsid w:val="005B724F"/>
    <w:rsid w:val="006743EF"/>
    <w:rsid w:val="006B34DD"/>
    <w:rsid w:val="0079017D"/>
    <w:rsid w:val="007E1630"/>
    <w:rsid w:val="00834131"/>
    <w:rsid w:val="008523A6"/>
    <w:rsid w:val="008708FB"/>
    <w:rsid w:val="00873F70"/>
    <w:rsid w:val="00892D19"/>
    <w:rsid w:val="008C5D03"/>
    <w:rsid w:val="008D672D"/>
    <w:rsid w:val="0095223C"/>
    <w:rsid w:val="009B3BA9"/>
    <w:rsid w:val="009B4093"/>
    <w:rsid w:val="009D5F65"/>
    <w:rsid w:val="00A20D3E"/>
    <w:rsid w:val="00A43333"/>
    <w:rsid w:val="00A63307"/>
    <w:rsid w:val="00A64F22"/>
    <w:rsid w:val="00A669FE"/>
    <w:rsid w:val="00AC5397"/>
    <w:rsid w:val="00AC67C6"/>
    <w:rsid w:val="00B22CDB"/>
    <w:rsid w:val="00BA2C25"/>
    <w:rsid w:val="00BB64C2"/>
    <w:rsid w:val="00C156B5"/>
    <w:rsid w:val="00C72FB8"/>
    <w:rsid w:val="00C775C4"/>
    <w:rsid w:val="00CF4F91"/>
    <w:rsid w:val="00D63573"/>
    <w:rsid w:val="00DA24DC"/>
    <w:rsid w:val="00E00643"/>
    <w:rsid w:val="00E54E45"/>
    <w:rsid w:val="00E979F4"/>
    <w:rsid w:val="00E97BB7"/>
    <w:rsid w:val="00EF473C"/>
    <w:rsid w:val="00F37039"/>
    <w:rsid w:val="00F841D5"/>
    <w:rsid w:val="00FA1DDE"/>
    <w:rsid w:val="00FB29D6"/>
    <w:rsid w:val="00FB3EB0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A89E"/>
  <w15:docId w15:val="{D217FDF1-6D04-4B99-AD6F-6FA15E23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93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Заголовок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35</cp:revision>
  <dcterms:created xsi:type="dcterms:W3CDTF">2020-02-11T10:02:00Z</dcterms:created>
  <dcterms:modified xsi:type="dcterms:W3CDTF">2020-02-11T15:28:00Z</dcterms:modified>
</cp:coreProperties>
</file>