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Pr="00A24177">
        <w:rPr>
          <w:b/>
        </w:rPr>
        <w:t>Intaleo</w:t>
      </w:r>
      <w:proofErr w:type="spellEnd"/>
      <w:r w:rsidRPr="00A24177">
        <w:rPr>
          <w:b/>
        </w:rPr>
        <w:t xml:space="preserve"> </w:t>
      </w:r>
      <w:r w:rsidR="001D2E49">
        <w:rPr>
          <w:b/>
          <w:lang w:val="en-US"/>
        </w:rPr>
        <w:t>Micro USB</w:t>
      </w:r>
      <w:r>
        <w:t xml:space="preserve"> 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r w:rsidR="001D2E49">
        <w:rPr>
          <w:lang w:val="en-US"/>
        </w:rPr>
        <w:t>Micro USB</w:t>
      </w:r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62D8A" w:rsidP="00562D8A">
      <w:pPr>
        <w:rPr>
          <w:b/>
        </w:rPr>
      </w:pPr>
      <w:r>
        <w:rPr>
          <w:b/>
        </w:rPr>
        <w:t>Практичность</w:t>
      </w:r>
      <w:r w:rsidR="007324FD">
        <w:rPr>
          <w:b/>
        </w:rPr>
        <w:t xml:space="preserve"> и безопасность</w:t>
      </w:r>
    </w:p>
    <w:p w:rsidR="00562D8A" w:rsidRPr="00562D8A" w:rsidRDefault="00562D8A" w:rsidP="00562D8A">
      <w:r>
        <w:t>Износостойкая нейлоновая оплетка противостоит запутыванию кабеля и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Стильный дизайн</w:t>
      </w:r>
    </w:p>
    <w:p w:rsidR="00562D8A" w:rsidRDefault="00562D8A" w:rsidP="00562D8A">
      <w:r>
        <w:t>Благодаря матовой металлической отделке и плетеной оболочке, этот кабель имеет современный внешний вид, который отлично сочетается с дизайном современных мобильных у</w:t>
      </w:r>
      <w:r w:rsidR="00103428">
        <w:t>с</w:t>
      </w:r>
      <w:r>
        <w:t>тройств.</w:t>
      </w:r>
    </w:p>
    <w:p w:rsidR="00562D8A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rPr>
          <w:lang w:val="en-US"/>
        </w:rPr>
        <w:t>Micro USB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Высококачественная медь</w:t>
      </w:r>
    </w:p>
    <w:p w:rsidR="00103428" w:rsidRDefault="00103428" w:rsidP="00562D8A">
      <w:r>
        <w:t xml:space="preserve">Обеспечивает высокое качество сигнала на протяжении всего </w:t>
      </w:r>
      <w:r w:rsidR="005C0D78">
        <w:t>срока</w:t>
      </w:r>
      <w:bookmarkStart w:id="0" w:name="_GoBack"/>
      <w:bookmarkEnd w:id="0"/>
      <w:r>
        <w:t xml:space="preserve">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5C0D78" w:rsidP="00562D8A"/>
    <w:p w:rsidR="00562D8A" w:rsidRDefault="00562D8A" w:rsidP="00562D8A">
      <w:r>
        <w:t>Тип: Кабели синхронизации</w:t>
      </w:r>
    </w:p>
    <w:p w:rsidR="00FB1C2E" w:rsidRPr="00FB1C2E" w:rsidRDefault="00562D8A" w:rsidP="00562D8A">
      <w:r>
        <w:t xml:space="preserve">Совместимость: </w:t>
      </w:r>
      <w:r w:rsidR="00FB1C2E">
        <w:rPr>
          <w:lang w:val="en-US"/>
        </w:rPr>
        <w:t xml:space="preserve">Nokia, Samsung, HTC, HP, </w:t>
      </w:r>
      <w:proofErr w:type="spellStart"/>
      <w:r w:rsidR="00FB1C2E">
        <w:rPr>
          <w:lang w:val="en-US"/>
        </w:rPr>
        <w:t>Qtek</w:t>
      </w:r>
      <w:proofErr w:type="spellEnd"/>
      <w:r w:rsidR="00FB1C2E">
        <w:rPr>
          <w:lang w:val="en-US"/>
        </w:rPr>
        <w:t>, LG,</w:t>
      </w:r>
      <w:r w:rsidR="00FB1C2E">
        <w:t xml:space="preserve"> </w:t>
      </w:r>
      <w:r w:rsidR="00FB1C2E">
        <w:rPr>
          <w:lang w:val="en-US"/>
        </w:rPr>
        <w:t xml:space="preserve">Lenovo, Motorola, Sony Ericsson, Asus, Sigma, </w:t>
      </w:r>
      <w:proofErr w:type="spellStart"/>
      <w:r w:rsidR="00FB1C2E">
        <w:rPr>
          <w:lang w:val="en-US"/>
        </w:rPr>
        <w:t>Xiaomi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rPr>
          <w:lang w:val="en-US"/>
        </w:rPr>
        <w:t>Meizu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t>Blackberry</w:t>
      </w:r>
      <w:proofErr w:type="spellEnd"/>
      <w:r w:rsidR="00FB1C2E">
        <w:t>.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proofErr w:type="spellStart"/>
      <w:r w:rsidR="00FB1C2E">
        <w:t>Micro</w:t>
      </w:r>
      <w:proofErr w:type="spellEnd"/>
      <w:r w:rsidR="00FB1C2E">
        <w:rPr>
          <w:lang w:val="en-US"/>
        </w:rPr>
        <w:t xml:space="preserve"> </w:t>
      </w:r>
      <w:r w:rsidR="00FB1C2E">
        <w:t xml:space="preserve">USB устройства от </w:t>
      </w:r>
      <w:r w:rsidR="00FB1C2E">
        <w:rPr>
          <w:lang w:val="en-US"/>
        </w:rPr>
        <w:t xml:space="preserve"> </w:t>
      </w:r>
      <w:r w:rsidR="00FB1C2E">
        <w:t xml:space="preserve">таких брендов, как </w:t>
      </w:r>
      <w:proofErr w:type="spellStart"/>
      <w:r w:rsidR="00FB1C2E">
        <w:t>Samsung</w:t>
      </w:r>
      <w:proofErr w:type="spellEnd"/>
      <w:r w:rsidR="00FB1C2E">
        <w:t xml:space="preserve">, HTC, </w:t>
      </w:r>
      <w:proofErr w:type="spellStart"/>
      <w:r w:rsidR="00FB1C2E">
        <w:t>Motorola</w:t>
      </w:r>
      <w:proofErr w:type="spellEnd"/>
      <w:r w:rsidR="00FB1C2E">
        <w:t xml:space="preserve">, </w:t>
      </w:r>
      <w:proofErr w:type="spellStart"/>
      <w:r w:rsidR="00FB1C2E">
        <w:t>Nexus</w:t>
      </w:r>
      <w:proofErr w:type="spellEnd"/>
      <w:r w:rsidR="00FB1C2E">
        <w:t xml:space="preserve">, </w:t>
      </w:r>
      <w:proofErr w:type="spellStart"/>
      <w:r w:rsidR="00FB1C2E">
        <w:t>Nokia</w:t>
      </w:r>
      <w:proofErr w:type="spellEnd"/>
      <w:r w:rsidR="00FB1C2E">
        <w:t xml:space="preserve">, LG, </w:t>
      </w:r>
      <w:r w:rsidR="00FB1C2E">
        <w:rPr>
          <w:lang w:val="en-US"/>
        </w:rPr>
        <w:t>Lenovo,</w:t>
      </w:r>
      <w:r w:rsidR="00FB1C2E">
        <w:t xml:space="preserve"> HP, </w:t>
      </w:r>
      <w:proofErr w:type="spellStart"/>
      <w:r w:rsidR="00FB1C2E">
        <w:t>Sony</w:t>
      </w:r>
      <w:proofErr w:type="spellEnd"/>
      <w:r w:rsidR="00FB1C2E">
        <w:t xml:space="preserve">, </w:t>
      </w:r>
      <w:proofErr w:type="spellStart"/>
      <w:r w:rsidR="00FB1C2E">
        <w:t>Blackberry</w:t>
      </w:r>
      <w:proofErr w:type="spellEnd"/>
      <w:r w:rsidR="00FB1C2E">
        <w:t xml:space="preserve"> и многих других.</w:t>
      </w:r>
    </w:p>
    <w:p w:rsidR="00562D8A" w:rsidRDefault="00562D8A" w:rsidP="00562D8A">
      <w:r>
        <w:t>Цвет: серый.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Micro USB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Длина кабеля: 1</w:t>
      </w:r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1D2E49"/>
    <w:rsid w:val="00254B4B"/>
    <w:rsid w:val="00562D8A"/>
    <w:rsid w:val="005C0D78"/>
    <w:rsid w:val="006B34DD"/>
    <w:rsid w:val="007324FD"/>
    <w:rsid w:val="00873F70"/>
    <w:rsid w:val="00A24177"/>
    <w:rsid w:val="00AC5397"/>
    <w:rsid w:val="00BB64C2"/>
    <w:rsid w:val="00BE29E7"/>
    <w:rsid w:val="00C156B5"/>
    <w:rsid w:val="00C775C4"/>
    <w:rsid w:val="00E00643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8</cp:revision>
  <dcterms:created xsi:type="dcterms:W3CDTF">2017-10-09T08:47:00Z</dcterms:created>
  <dcterms:modified xsi:type="dcterms:W3CDTF">2017-10-09T09:17:00Z</dcterms:modified>
</cp:coreProperties>
</file>