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59" w:rsidRDefault="00DC44AB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724187">
        <w:rPr>
          <w:sz w:val="28"/>
          <w:szCs w:val="28"/>
        </w:rPr>
        <w:t xml:space="preserve">ехол </w:t>
      </w:r>
      <w:proofErr w:type="spellStart"/>
      <w:r w:rsidR="00724187">
        <w:rPr>
          <w:sz w:val="28"/>
          <w:szCs w:val="28"/>
          <w:lang w:val="en-US"/>
        </w:rPr>
        <w:t>Intaleo</w:t>
      </w:r>
      <w:proofErr w:type="spellEnd"/>
      <w:r w:rsidR="00724187" w:rsidRPr="00724187">
        <w:rPr>
          <w:sz w:val="28"/>
          <w:szCs w:val="28"/>
        </w:rPr>
        <w:t xml:space="preserve"> (</w:t>
      </w:r>
      <w:r w:rsidR="0007212B">
        <w:rPr>
          <w:sz w:val="28"/>
          <w:szCs w:val="28"/>
          <w:lang w:val="en-US"/>
        </w:rPr>
        <w:t>Smoky</w:t>
      </w:r>
      <w:r w:rsidR="00724187" w:rsidRPr="00724187">
        <w:rPr>
          <w:sz w:val="28"/>
          <w:szCs w:val="28"/>
        </w:rPr>
        <w:t xml:space="preserve">) </w:t>
      </w:r>
      <w:r w:rsidR="00724187" w:rsidRPr="00724187">
        <w:rPr>
          <w:color w:val="A6A6A6" w:themeColor="background1" w:themeShade="A6"/>
          <w:sz w:val="28"/>
          <w:szCs w:val="28"/>
        </w:rPr>
        <w:t>(модель устройства)</w:t>
      </w:r>
      <w:r w:rsidR="00724187">
        <w:rPr>
          <w:sz w:val="28"/>
          <w:szCs w:val="28"/>
        </w:rPr>
        <w:t>.</w:t>
      </w:r>
    </w:p>
    <w:p w:rsidR="00724187" w:rsidRDefault="00724187">
      <w:pPr>
        <w:rPr>
          <w:sz w:val="28"/>
          <w:szCs w:val="28"/>
        </w:rPr>
      </w:pPr>
    </w:p>
    <w:p w:rsidR="00864632" w:rsidRDefault="0007212B" w:rsidP="0072418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Комфорт, надежность и привлекательность дизайна отличает данную модель</w:t>
      </w:r>
    </w:p>
    <w:p w:rsidR="00F120A8" w:rsidRDefault="0007212B" w:rsidP="0072418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в линейке чехлов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Intaleo</w:t>
      </w:r>
      <w:proofErr w:type="spellEnd"/>
      <w:r w:rsidR="001810FC" w:rsidRPr="002F0ACD">
        <w:rPr>
          <w:color w:val="000000"/>
          <w:sz w:val="28"/>
          <w:szCs w:val="28"/>
          <w:shd w:val="clear" w:color="auto" w:fill="FFFFFF"/>
        </w:rPr>
        <w:t>.</w:t>
      </w:r>
      <w:r w:rsidRPr="0007212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Матовая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полупрозрачная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акриловая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поверхность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защищает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устройство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от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повреждений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Мягкий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силикон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боковых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сторонах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чехла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дарит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приятные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ощущения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от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прикосновения</w:t>
      </w:r>
      <w:proofErr w:type="spellEnd"/>
      <w:r w:rsidR="00864632">
        <w:rPr>
          <w:color w:val="000000"/>
          <w:sz w:val="28"/>
          <w:szCs w:val="28"/>
          <w:shd w:val="clear" w:color="auto" w:fill="FFFFFF"/>
          <w:lang w:val="uk-UA"/>
        </w:rPr>
        <w:t xml:space="preserve"> −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чехол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 не </w:t>
      </w:r>
      <w:proofErr w:type="spellStart"/>
      <w:r w:rsidR="00875638">
        <w:rPr>
          <w:color w:val="000000"/>
          <w:sz w:val="28"/>
          <w:szCs w:val="28"/>
          <w:shd w:val="clear" w:color="auto" w:fill="FFFFFF"/>
          <w:lang w:val="uk-UA"/>
        </w:rPr>
        <w:t>скользит</w:t>
      </w:r>
      <w:proofErr w:type="spellEnd"/>
      <w:r w:rsidR="00875638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</w:p>
    <w:p w:rsidR="00F120A8" w:rsidRDefault="00875638" w:rsidP="0072418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надежно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удерживается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в рук</w:t>
      </w:r>
      <w:r w:rsidR="00864632">
        <w:rPr>
          <w:color w:val="000000"/>
          <w:sz w:val="28"/>
          <w:szCs w:val="28"/>
          <w:shd w:val="clear" w:color="auto" w:fill="FFFFFF"/>
          <w:lang w:val="uk-UA"/>
        </w:rPr>
        <w:t>ах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86463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C44AB" w:rsidRDefault="00F120A8" w:rsidP="00724187">
      <w:pPr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Благодаря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к</w:t>
      </w:r>
      <w:r w:rsidR="00864632">
        <w:rPr>
          <w:color w:val="000000"/>
          <w:sz w:val="28"/>
          <w:szCs w:val="28"/>
          <w:shd w:val="clear" w:color="auto" w:fill="FFFFFF"/>
          <w:lang w:val="uk-UA"/>
        </w:rPr>
        <w:t>онтрастно</w:t>
      </w:r>
      <w:r>
        <w:rPr>
          <w:color w:val="000000"/>
          <w:sz w:val="28"/>
          <w:szCs w:val="28"/>
          <w:shd w:val="clear" w:color="auto" w:fill="FFFFFF"/>
          <w:lang w:val="uk-UA"/>
        </w:rPr>
        <w:t>му</w:t>
      </w:r>
      <w:r w:rsidR="0086463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сочетанию</w:t>
      </w:r>
      <w:proofErr w:type="spellEnd"/>
      <w:r w:rsidR="0086463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64632">
        <w:rPr>
          <w:color w:val="000000"/>
          <w:sz w:val="28"/>
          <w:szCs w:val="28"/>
          <w:shd w:val="clear" w:color="auto" w:fill="FFFFFF"/>
          <w:lang w:val="uk-UA"/>
        </w:rPr>
        <w:t>непрозрачной</w:t>
      </w:r>
      <w:proofErr w:type="spellEnd"/>
      <w:r w:rsidR="00864632">
        <w:rPr>
          <w:color w:val="000000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="00864632">
        <w:rPr>
          <w:color w:val="000000"/>
          <w:sz w:val="28"/>
          <w:szCs w:val="28"/>
          <w:shd w:val="clear" w:color="auto" w:fill="FFFFFF"/>
          <w:lang w:val="uk-UA"/>
        </w:rPr>
        <w:t>полупрозрачной</w:t>
      </w:r>
      <w:proofErr w:type="spellEnd"/>
      <w:r w:rsidR="0086463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64632">
        <w:rPr>
          <w:color w:val="000000"/>
          <w:sz w:val="28"/>
          <w:szCs w:val="28"/>
          <w:shd w:val="clear" w:color="auto" w:fill="FFFFFF"/>
          <w:lang w:val="uk-UA"/>
        </w:rPr>
        <w:t>поверхности</w:t>
      </w:r>
      <w:proofErr w:type="spellEnd"/>
      <w:r w:rsidR="00864632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864632">
        <w:rPr>
          <w:color w:val="000000"/>
          <w:sz w:val="28"/>
          <w:szCs w:val="28"/>
          <w:shd w:val="clear" w:color="auto" w:fill="FFFFFF"/>
          <w:lang w:val="uk-UA"/>
        </w:rPr>
        <w:t>двух</w:t>
      </w:r>
      <w:proofErr w:type="spellEnd"/>
      <w:r w:rsidR="0086463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64632">
        <w:rPr>
          <w:color w:val="000000"/>
          <w:sz w:val="28"/>
          <w:szCs w:val="28"/>
          <w:shd w:val="clear" w:color="auto" w:fill="FFFFFF"/>
          <w:lang w:val="uk-UA"/>
        </w:rPr>
        <w:t>материалов</w:t>
      </w:r>
      <w:proofErr w:type="spellEnd"/>
      <w:r w:rsidR="00864632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864632">
        <w:rPr>
          <w:color w:val="000000"/>
          <w:sz w:val="28"/>
          <w:szCs w:val="28"/>
          <w:shd w:val="clear" w:color="auto" w:fill="FFFFFF"/>
          <w:lang w:val="uk-UA"/>
        </w:rPr>
        <w:t>силикона</w:t>
      </w:r>
      <w:proofErr w:type="spellEnd"/>
      <w:r w:rsidR="00864632">
        <w:rPr>
          <w:color w:val="000000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="00864632">
        <w:rPr>
          <w:color w:val="000000"/>
          <w:sz w:val="28"/>
          <w:szCs w:val="28"/>
          <w:shd w:val="clear" w:color="auto" w:fill="FFFFFF"/>
          <w:lang w:val="uk-UA"/>
        </w:rPr>
        <w:t>акрила</w:t>
      </w:r>
      <w:proofErr w:type="spellEnd"/>
      <w:r w:rsidR="00864632">
        <w:rPr>
          <w:color w:val="000000"/>
          <w:sz w:val="28"/>
          <w:szCs w:val="28"/>
          <w:shd w:val="clear" w:color="auto" w:fill="FFFFFF"/>
          <w:lang w:val="uk-UA"/>
        </w:rPr>
        <w:t xml:space="preserve">) с </w:t>
      </w:r>
      <w:proofErr w:type="spellStart"/>
      <w:r w:rsidR="00864632">
        <w:rPr>
          <w:color w:val="000000"/>
          <w:sz w:val="28"/>
          <w:szCs w:val="28"/>
          <w:shd w:val="clear" w:color="auto" w:fill="FFFFFF"/>
          <w:lang w:val="uk-UA"/>
        </w:rPr>
        <w:t>разными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внешними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C44AB" w:rsidRDefault="00F120A8" w:rsidP="0072418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технологическими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64632">
        <w:rPr>
          <w:color w:val="000000"/>
          <w:sz w:val="28"/>
          <w:szCs w:val="28"/>
          <w:shd w:val="clear" w:color="auto" w:fill="FFFFFF"/>
          <w:lang w:val="uk-UA"/>
        </w:rPr>
        <w:t>характеристиками</w:t>
      </w:r>
      <w:r w:rsidR="00DC44A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C44AB">
        <w:rPr>
          <w:color w:val="000000"/>
          <w:sz w:val="28"/>
          <w:szCs w:val="28"/>
          <w:shd w:val="clear" w:color="auto" w:fill="FFFFFF"/>
        </w:rPr>
        <w:t xml:space="preserve">эффективно реализованы основные функции </w:t>
      </w:r>
      <w:proofErr w:type="spellStart"/>
      <w:r w:rsidR="00DC44AB">
        <w:rPr>
          <w:color w:val="000000"/>
          <w:sz w:val="28"/>
          <w:szCs w:val="28"/>
          <w:shd w:val="clear" w:color="auto" w:fill="FFFFFF"/>
          <w:lang w:val="uk-UA"/>
        </w:rPr>
        <w:t>чехла</w:t>
      </w:r>
      <w:proofErr w:type="spellEnd"/>
      <w:r w:rsidR="00DC44AB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DC44AB">
        <w:rPr>
          <w:color w:val="000000"/>
          <w:sz w:val="28"/>
          <w:szCs w:val="28"/>
          <w:shd w:val="clear" w:color="auto" w:fill="FFFFFF"/>
          <w:lang w:val="uk-UA"/>
        </w:rPr>
        <w:t>защищать</w:t>
      </w:r>
      <w:proofErr w:type="spellEnd"/>
      <w:r w:rsidR="00DC44AB">
        <w:rPr>
          <w:color w:val="000000"/>
          <w:sz w:val="28"/>
          <w:szCs w:val="28"/>
          <w:shd w:val="clear" w:color="auto" w:fill="FFFFFF"/>
          <w:lang w:val="uk-UA"/>
        </w:rPr>
        <w:t xml:space="preserve"> ваше </w:t>
      </w:r>
      <w:proofErr w:type="spellStart"/>
      <w:r w:rsidR="00DC44AB">
        <w:rPr>
          <w:color w:val="000000"/>
          <w:sz w:val="28"/>
          <w:szCs w:val="28"/>
          <w:shd w:val="clear" w:color="auto" w:fill="FFFFFF"/>
          <w:lang w:val="uk-UA"/>
        </w:rPr>
        <w:t>устройство</w:t>
      </w:r>
      <w:proofErr w:type="spellEnd"/>
      <w:r w:rsidR="00DC44AB">
        <w:rPr>
          <w:color w:val="000000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="00DC44AB">
        <w:rPr>
          <w:color w:val="000000"/>
          <w:sz w:val="28"/>
          <w:szCs w:val="28"/>
          <w:shd w:val="clear" w:color="auto" w:fill="FFFFFF"/>
          <w:lang w:val="uk-UA"/>
        </w:rPr>
        <w:t>дополнять</w:t>
      </w:r>
      <w:proofErr w:type="spellEnd"/>
      <w:r w:rsidR="00DC44A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C44AB">
        <w:rPr>
          <w:color w:val="000000"/>
          <w:sz w:val="28"/>
          <w:szCs w:val="28"/>
          <w:shd w:val="clear" w:color="auto" w:fill="FFFFFF"/>
          <w:lang w:val="uk-UA"/>
        </w:rPr>
        <w:t>привлекательность</w:t>
      </w:r>
      <w:proofErr w:type="spellEnd"/>
      <w:r w:rsidR="00DC44A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24187" w:rsidRPr="002F0ACD" w:rsidRDefault="00DC44AB" w:rsidP="00724187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его дизайна.</w:t>
      </w:r>
      <w:r w:rsidRPr="00DC44AB">
        <w:rPr>
          <w:color w:val="000000"/>
          <w:sz w:val="28"/>
          <w:szCs w:val="28"/>
          <w:shd w:val="clear" w:color="auto" w:fill="FFFFFF"/>
        </w:rPr>
        <w:t xml:space="preserve"> </w:t>
      </w:r>
      <w:r w:rsidR="00F120A8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1810FC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М</w:t>
      </w:r>
      <w:r w:rsidR="001810FC">
        <w:rPr>
          <w:color w:val="000000"/>
          <w:sz w:val="28"/>
          <w:szCs w:val="28"/>
          <w:shd w:val="clear" w:color="auto" w:fill="FFFFFF"/>
        </w:rPr>
        <w:t>ожно выделить ряд особенностей данного чехла:</w:t>
      </w:r>
      <w:r w:rsidR="00724187" w:rsidRPr="002F0ACD">
        <w:rPr>
          <w:sz w:val="28"/>
          <w:szCs w:val="28"/>
        </w:rPr>
        <w:br/>
      </w:r>
    </w:p>
    <w:p w:rsidR="00724187" w:rsidRDefault="00724187" w:rsidP="0072418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4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силиконовое </w:t>
      </w:r>
      <w:r>
        <w:rPr>
          <w:sz w:val="28"/>
          <w:szCs w:val="28"/>
          <w:lang w:val="en-US"/>
        </w:rPr>
        <w:t>SOFT</w:t>
      </w:r>
      <w:r w:rsidRPr="007241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 xml:space="preserve"> покрытие,</w:t>
      </w:r>
      <w:r w:rsidRPr="00724187">
        <w:rPr>
          <w:sz w:val="28"/>
          <w:szCs w:val="28"/>
        </w:rPr>
        <w:t xml:space="preserve"> </w:t>
      </w:r>
      <w:r w:rsidR="00864632">
        <w:rPr>
          <w:sz w:val="28"/>
          <w:szCs w:val="28"/>
        </w:rPr>
        <w:t xml:space="preserve">благодаря которому </w:t>
      </w:r>
      <w:r w:rsidR="00DC44AB">
        <w:rPr>
          <w:sz w:val="28"/>
          <w:szCs w:val="28"/>
        </w:rPr>
        <w:t>в</w:t>
      </w:r>
      <w:r w:rsidR="00864632">
        <w:rPr>
          <w:sz w:val="28"/>
          <w:szCs w:val="28"/>
        </w:rPr>
        <w:t>аш</w:t>
      </w:r>
      <w:r w:rsidR="00DC44AB">
        <w:rPr>
          <w:sz w:val="28"/>
          <w:szCs w:val="28"/>
        </w:rPr>
        <w:t xml:space="preserve"> </w:t>
      </w:r>
      <w:r w:rsidR="00864632">
        <w:rPr>
          <w:sz w:val="28"/>
          <w:szCs w:val="28"/>
        </w:rPr>
        <w:t>чехол надежно удерживается в руках</w:t>
      </w:r>
      <w:r w:rsidRPr="00724187">
        <w:rPr>
          <w:sz w:val="28"/>
          <w:szCs w:val="28"/>
        </w:rPr>
        <w:t>;</w:t>
      </w:r>
    </w:p>
    <w:p w:rsidR="00AE6D40" w:rsidRDefault="00AE6D40" w:rsidP="00724187">
      <w:pPr>
        <w:rPr>
          <w:sz w:val="28"/>
          <w:szCs w:val="28"/>
        </w:rPr>
      </w:pPr>
    </w:p>
    <w:p w:rsidR="00724187" w:rsidRPr="007871E3" w:rsidRDefault="00724187" w:rsidP="0072418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44AB">
        <w:rPr>
          <w:sz w:val="28"/>
          <w:szCs w:val="28"/>
        </w:rPr>
        <w:t xml:space="preserve"> </w:t>
      </w:r>
      <w:r w:rsidR="00AE6D40">
        <w:rPr>
          <w:sz w:val="28"/>
          <w:szCs w:val="28"/>
        </w:rPr>
        <w:t xml:space="preserve">ударопрочная </w:t>
      </w:r>
      <w:proofErr w:type="spellStart"/>
      <w:r w:rsidR="00AE6D40">
        <w:rPr>
          <w:sz w:val="28"/>
          <w:szCs w:val="28"/>
        </w:rPr>
        <w:t>полупрозрачноя</w:t>
      </w:r>
      <w:proofErr w:type="spellEnd"/>
      <w:r w:rsidR="00AE6D40">
        <w:rPr>
          <w:sz w:val="28"/>
          <w:szCs w:val="28"/>
        </w:rPr>
        <w:t xml:space="preserve"> акриловая поверхность</w:t>
      </w:r>
      <w:r w:rsidR="00FD7AB0">
        <w:rPr>
          <w:sz w:val="28"/>
          <w:szCs w:val="28"/>
        </w:rPr>
        <w:t xml:space="preserve"> </w:t>
      </w:r>
      <w:r w:rsidR="00AE6D40">
        <w:rPr>
          <w:sz w:val="28"/>
          <w:szCs w:val="28"/>
        </w:rPr>
        <w:t>чехла</w:t>
      </w:r>
      <w:r w:rsidRPr="00724187">
        <w:rPr>
          <w:sz w:val="28"/>
          <w:szCs w:val="28"/>
        </w:rPr>
        <w:t>;</w:t>
      </w:r>
    </w:p>
    <w:p w:rsidR="00724187" w:rsidRPr="007871E3" w:rsidRDefault="00724187" w:rsidP="00724187">
      <w:pPr>
        <w:rPr>
          <w:sz w:val="28"/>
          <w:szCs w:val="28"/>
        </w:rPr>
      </w:pPr>
    </w:p>
    <w:p w:rsidR="007871E3" w:rsidRPr="00DC44AB" w:rsidRDefault="00DC44AB" w:rsidP="00DC44A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E6D40">
        <w:rPr>
          <w:sz w:val="28"/>
          <w:szCs w:val="28"/>
          <w:lang w:val="uk-UA"/>
        </w:rPr>
        <w:t>продуманный</w:t>
      </w:r>
      <w:proofErr w:type="spellEnd"/>
      <w:r w:rsidR="00AE6D40">
        <w:rPr>
          <w:sz w:val="28"/>
          <w:szCs w:val="28"/>
          <w:lang w:val="uk-UA"/>
        </w:rPr>
        <w:t xml:space="preserve"> дизайн </w:t>
      </w:r>
      <w:proofErr w:type="spellStart"/>
      <w:r w:rsidR="00AE6D40">
        <w:rPr>
          <w:sz w:val="28"/>
          <w:szCs w:val="28"/>
          <w:lang w:val="uk-UA"/>
        </w:rPr>
        <w:t>обеспечивает</w:t>
      </w:r>
      <w:proofErr w:type="spellEnd"/>
      <w:r w:rsidR="00AE6D40">
        <w:rPr>
          <w:sz w:val="28"/>
          <w:szCs w:val="28"/>
          <w:lang w:val="uk-UA"/>
        </w:rPr>
        <w:t xml:space="preserve"> доступ ко </w:t>
      </w:r>
      <w:proofErr w:type="spellStart"/>
      <w:r w:rsidR="00AE6D40">
        <w:rPr>
          <w:sz w:val="28"/>
          <w:szCs w:val="28"/>
          <w:lang w:val="uk-UA"/>
        </w:rPr>
        <w:t>всем</w:t>
      </w:r>
      <w:proofErr w:type="spellEnd"/>
      <w:r w:rsidR="00AE6D40">
        <w:rPr>
          <w:sz w:val="28"/>
          <w:szCs w:val="28"/>
          <w:lang w:val="uk-UA"/>
        </w:rPr>
        <w:t xml:space="preserve"> </w:t>
      </w:r>
      <w:proofErr w:type="spellStart"/>
      <w:r w:rsidR="00AE6D40">
        <w:rPr>
          <w:sz w:val="28"/>
          <w:szCs w:val="28"/>
          <w:lang w:val="uk-UA"/>
        </w:rPr>
        <w:t>необходимым</w:t>
      </w:r>
      <w:proofErr w:type="spellEnd"/>
      <w:r w:rsidR="00AE6D40">
        <w:rPr>
          <w:sz w:val="28"/>
          <w:szCs w:val="28"/>
          <w:lang w:val="uk-UA"/>
        </w:rPr>
        <w:t xml:space="preserve"> </w:t>
      </w:r>
      <w:proofErr w:type="spellStart"/>
      <w:r w:rsidR="00AE6D40">
        <w:rPr>
          <w:sz w:val="28"/>
          <w:szCs w:val="28"/>
          <w:lang w:val="uk-UA"/>
        </w:rPr>
        <w:t>функциям</w:t>
      </w:r>
      <w:proofErr w:type="spellEnd"/>
      <w:r w:rsidR="00AE6D40">
        <w:rPr>
          <w:sz w:val="28"/>
          <w:szCs w:val="28"/>
          <w:lang w:val="uk-UA"/>
        </w:rPr>
        <w:t xml:space="preserve"> смартфона</w:t>
      </w:r>
      <w:r w:rsidR="007871E3" w:rsidRPr="00DC44AB">
        <w:rPr>
          <w:sz w:val="28"/>
          <w:szCs w:val="28"/>
        </w:rPr>
        <w:t>;</w:t>
      </w:r>
    </w:p>
    <w:p w:rsidR="007871E3" w:rsidRDefault="007871E3" w:rsidP="00724187">
      <w:pPr>
        <w:rPr>
          <w:sz w:val="28"/>
          <w:szCs w:val="28"/>
        </w:rPr>
      </w:pPr>
    </w:p>
    <w:p w:rsidR="007871E3" w:rsidRDefault="007871E3" w:rsidP="00724187">
      <w:pPr>
        <w:rPr>
          <w:sz w:val="28"/>
          <w:szCs w:val="28"/>
        </w:rPr>
      </w:pPr>
      <w:r>
        <w:rPr>
          <w:sz w:val="28"/>
          <w:szCs w:val="28"/>
        </w:rPr>
        <w:t>-можно не снимать чехол при беспроводной зарядке девайса</w:t>
      </w:r>
      <w:r w:rsidRPr="007871E3">
        <w:rPr>
          <w:sz w:val="28"/>
          <w:szCs w:val="28"/>
        </w:rPr>
        <w:t>;</w:t>
      </w:r>
    </w:p>
    <w:p w:rsidR="00AB3E8A" w:rsidRDefault="00AB3E8A" w:rsidP="00724187">
      <w:pPr>
        <w:rPr>
          <w:sz w:val="28"/>
          <w:szCs w:val="28"/>
        </w:rPr>
      </w:pPr>
    </w:p>
    <w:p w:rsidR="00F120A8" w:rsidRDefault="00AB3E8A" w:rsidP="00724187">
      <w:pPr>
        <w:rPr>
          <w:sz w:val="28"/>
          <w:szCs w:val="28"/>
        </w:rPr>
      </w:pPr>
      <w:r>
        <w:rPr>
          <w:sz w:val="28"/>
          <w:szCs w:val="28"/>
        </w:rPr>
        <w:t>Материал: силикон,</w:t>
      </w:r>
      <w:r w:rsidR="004430CA">
        <w:rPr>
          <w:sz w:val="28"/>
          <w:szCs w:val="28"/>
        </w:rPr>
        <w:t xml:space="preserve"> </w:t>
      </w:r>
      <w:r w:rsidR="00875638">
        <w:rPr>
          <w:sz w:val="28"/>
          <w:szCs w:val="28"/>
        </w:rPr>
        <w:t xml:space="preserve">акрил; </w:t>
      </w:r>
    </w:p>
    <w:p w:rsidR="00F120A8" w:rsidRDefault="00F120A8" w:rsidP="00724187">
      <w:pPr>
        <w:rPr>
          <w:sz w:val="28"/>
          <w:szCs w:val="28"/>
        </w:rPr>
      </w:pPr>
    </w:p>
    <w:p w:rsidR="00AB3E8A" w:rsidRPr="00AB3E8A" w:rsidRDefault="00F120A8" w:rsidP="00724187">
      <w:pPr>
        <w:rPr>
          <w:sz w:val="28"/>
          <w:szCs w:val="28"/>
        </w:rPr>
      </w:pPr>
      <w:r>
        <w:rPr>
          <w:sz w:val="28"/>
          <w:szCs w:val="28"/>
        </w:rPr>
        <w:t>Цвет</w:t>
      </w:r>
      <w:r w:rsidR="00DC44AB">
        <w:rPr>
          <w:sz w:val="28"/>
          <w:szCs w:val="28"/>
        </w:rPr>
        <w:t>: белый, черный, синий, зеленый, красный;</w:t>
      </w:r>
      <w:r w:rsidR="00AB3E8A">
        <w:rPr>
          <w:sz w:val="28"/>
          <w:szCs w:val="28"/>
        </w:rPr>
        <w:br/>
      </w:r>
      <w:bookmarkStart w:id="0" w:name="_GoBack"/>
      <w:bookmarkEnd w:id="0"/>
      <w:r w:rsidR="00AB3E8A">
        <w:rPr>
          <w:sz w:val="28"/>
          <w:szCs w:val="28"/>
        </w:rPr>
        <w:br/>
        <w:t xml:space="preserve">Гарантия: 14 дней </w:t>
      </w:r>
    </w:p>
    <w:sectPr w:rsidR="00AB3E8A" w:rsidRPr="00AB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37DFE"/>
    <w:multiLevelType w:val="hybridMultilevel"/>
    <w:tmpl w:val="2392D954"/>
    <w:lvl w:ilvl="0" w:tplc="2F984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04"/>
    <w:rsid w:val="00043404"/>
    <w:rsid w:val="0007212B"/>
    <w:rsid w:val="001810FC"/>
    <w:rsid w:val="00264F5A"/>
    <w:rsid w:val="002F0ACD"/>
    <w:rsid w:val="004430CA"/>
    <w:rsid w:val="005C01AF"/>
    <w:rsid w:val="006B34DD"/>
    <w:rsid w:val="00724187"/>
    <w:rsid w:val="007871E3"/>
    <w:rsid w:val="00864632"/>
    <w:rsid w:val="00873F70"/>
    <w:rsid w:val="00875638"/>
    <w:rsid w:val="00AB3E8A"/>
    <w:rsid w:val="00AC5397"/>
    <w:rsid w:val="00AE6D40"/>
    <w:rsid w:val="00BB64C2"/>
    <w:rsid w:val="00C156B5"/>
    <w:rsid w:val="00C775C4"/>
    <w:rsid w:val="00DB4F0C"/>
    <w:rsid w:val="00DC44AB"/>
    <w:rsid w:val="00E00643"/>
    <w:rsid w:val="00E32AC4"/>
    <w:rsid w:val="00E7381A"/>
    <w:rsid w:val="00F120A8"/>
    <w:rsid w:val="00F37039"/>
    <w:rsid w:val="00F546E6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E513"/>
  <w15:docId w15:val="{FC889306-1972-4D6F-ADD8-EE1905FD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5DA7-F61E-495A-8697-4C325810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3</cp:revision>
  <dcterms:created xsi:type="dcterms:W3CDTF">2020-06-09T13:56:00Z</dcterms:created>
  <dcterms:modified xsi:type="dcterms:W3CDTF">2020-06-09T14:56:00Z</dcterms:modified>
</cp:coreProperties>
</file>